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C3" w:rsidRPr="00853D80" w:rsidRDefault="003739C3" w:rsidP="001E4AB3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53D80">
        <w:rPr>
          <w:rFonts w:ascii="Times New Roman" w:eastAsia="MS Mincho" w:hAnsi="Times New Roman" w:cs="Times New Roman"/>
          <w:sz w:val="24"/>
          <w:szCs w:val="24"/>
          <w:lang w:eastAsia="ja-JP"/>
        </w:rPr>
        <w:t>Государственное бюджетное общеобразовательное учреждение</w:t>
      </w:r>
    </w:p>
    <w:p w:rsidR="003739C3" w:rsidRPr="00853D80" w:rsidRDefault="003739C3" w:rsidP="001E4AB3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53D80">
        <w:rPr>
          <w:rFonts w:ascii="Times New Roman" w:eastAsia="MS Mincho" w:hAnsi="Times New Roman" w:cs="Times New Roman"/>
          <w:sz w:val="24"/>
          <w:szCs w:val="24"/>
          <w:lang w:eastAsia="ja-JP"/>
        </w:rPr>
        <w:t>средняя общеобразовательная школа №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346</w:t>
      </w:r>
      <w:r w:rsidRPr="00853D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Невского района Санкт-Петербурга</w:t>
      </w:r>
    </w:p>
    <w:p w:rsidR="003739C3" w:rsidRPr="00853D80" w:rsidRDefault="003739C3" w:rsidP="001E4AB3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2179"/>
        <w:gridCol w:w="7568"/>
      </w:tblGrid>
      <w:tr w:rsidR="003739C3" w:rsidRPr="00853D80">
        <w:tc>
          <w:tcPr>
            <w:tcW w:w="4503" w:type="dxa"/>
          </w:tcPr>
          <w:p w:rsidR="003739C3" w:rsidRPr="00853D80" w:rsidRDefault="003739C3" w:rsidP="006642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739C3" w:rsidRDefault="00BF2B41" w:rsidP="006642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7.5pt;height:207.75pt">
                  <v:imagedata r:id="rId8" o:title="печать +подпись"/>
                </v:shape>
              </w:pict>
            </w:r>
          </w:p>
          <w:p w:rsidR="003739C3" w:rsidRPr="00853D80" w:rsidRDefault="003739C3" w:rsidP="006642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3739C3" w:rsidRPr="00853D80">
        <w:tc>
          <w:tcPr>
            <w:tcW w:w="4503" w:type="dxa"/>
          </w:tcPr>
          <w:p w:rsidR="003739C3" w:rsidRDefault="003739C3" w:rsidP="006642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244" w:type="dxa"/>
          </w:tcPr>
          <w:p w:rsidR="003739C3" w:rsidRDefault="003739C3" w:rsidP="0066422A">
            <w:pPr>
              <w:spacing w:after="0" w:line="240" w:lineRule="auto"/>
              <w:jc w:val="both"/>
              <w:rPr>
                <w:rFonts w:ascii="Times New Roman" w:eastAsia="MS Mincho" w:hAnsi="Times New Roman"/>
                <w:caps/>
                <w:kern w:val="24"/>
                <w:sz w:val="24"/>
                <w:szCs w:val="24"/>
                <w:lang w:eastAsia="ja-JP"/>
              </w:rPr>
            </w:pPr>
          </w:p>
        </w:tc>
      </w:tr>
    </w:tbl>
    <w:p w:rsidR="003739C3" w:rsidRPr="002F1595" w:rsidRDefault="003739C3" w:rsidP="001E4AB3">
      <w:pPr>
        <w:spacing w:line="360" w:lineRule="auto"/>
        <w:ind w:left="3545" w:firstLine="709"/>
        <w:rPr>
          <w:b/>
          <w:bCs/>
        </w:rPr>
      </w:pPr>
      <w:r w:rsidRPr="002F1595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Рабочая программа </w:t>
      </w:r>
    </w:p>
    <w:p w:rsidR="003739C3" w:rsidRDefault="003739C3" w:rsidP="00197CC1">
      <w:pPr>
        <w:spacing w:after="0" w:line="240" w:lineRule="auto"/>
        <w:ind w:left="2836" w:right="-1134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97CC1">
        <w:rPr>
          <w:rFonts w:ascii="Times New Roman" w:eastAsia="MS Mincho" w:hAnsi="Times New Roman" w:cs="Times New Roman"/>
          <w:sz w:val="24"/>
          <w:szCs w:val="24"/>
          <w:lang w:eastAsia="ja-JP"/>
        </w:rPr>
        <w:t>К коррекционно-развивающей программе</w:t>
      </w:r>
    </w:p>
    <w:p w:rsidR="003739C3" w:rsidRPr="00197CC1" w:rsidRDefault="003739C3" w:rsidP="00197CC1">
      <w:pPr>
        <w:spacing w:after="0" w:line="240" w:lineRule="auto"/>
        <w:ind w:left="709" w:right="-1134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97CC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</w:t>
      </w:r>
      <w:proofErr w:type="gramStart"/>
      <w:r w:rsidRPr="00197CC1">
        <w:rPr>
          <w:rFonts w:ascii="Times New Roman" w:eastAsia="MS Mincho" w:hAnsi="Times New Roman" w:cs="Times New Roman"/>
          <w:sz w:val="24"/>
          <w:szCs w:val="24"/>
          <w:lang w:eastAsia="ja-JP"/>
        </w:rPr>
        <w:t>обучающихся</w:t>
      </w:r>
      <w:proofErr w:type="gramEnd"/>
      <w:r w:rsidRPr="00197CC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младшего школьного возраста с нарушением устной и письменной речи</w:t>
      </w:r>
    </w:p>
    <w:p w:rsidR="003739C3" w:rsidRPr="001E4AB3" w:rsidRDefault="003739C3" w:rsidP="001E4AB3">
      <w:pPr>
        <w:spacing w:line="240" w:lineRule="auto"/>
        <w:ind w:left="3545" w:firstLine="709"/>
      </w:pPr>
      <w:r w:rsidRPr="00853D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Pr="00853D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класса(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1, 2, 5, 6 группы)</w:t>
      </w:r>
    </w:p>
    <w:p w:rsidR="003739C3" w:rsidRPr="00853D80" w:rsidRDefault="003739C3" w:rsidP="002F159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3739C3" w:rsidRDefault="003739C3" w:rsidP="001E4AB3">
      <w:pPr>
        <w:spacing w:after="0" w:line="240" w:lineRule="auto"/>
        <w:ind w:left="6946" w:right="-491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Pr="001E4AB3" w:rsidRDefault="003739C3" w:rsidP="001E4AB3">
      <w:pPr>
        <w:spacing w:after="0" w:line="240" w:lineRule="auto"/>
        <w:ind w:left="6946" w:right="-491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3D80">
        <w:rPr>
          <w:rFonts w:ascii="Times New Roman" w:eastAsia="MS Mincho" w:hAnsi="Times New Roman" w:cs="Times New Roman"/>
          <w:sz w:val="24"/>
          <w:szCs w:val="24"/>
          <w:lang w:eastAsia="ja-JP"/>
        </w:rPr>
        <w:t>Составитель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учитель-логопе</w:t>
      </w:r>
      <w:r w:rsidRPr="00853D80">
        <w:rPr>
          <w:rFonts w:ascii="Times New Roman" w:eastAsia="MS Mincho" w:hAnsi="Times New Roman" w:cs="Times New Roman"/>
          <w:sz w:val="24"/>
          <w:szCs w:val="24"/>
          <w:lang w:eastAsia="ja-JP"/>
        </w:rPr>
        <w:t>д</w:t>
      </w:r>
    </w:p>
    <w:p w:rsidR="003739C3" w:rsidRDefault="003739C3" w:rsidP="001E4AB3">
      <w:pPr>
        <w:spacing w:after="0" w:line="240" w:lineRule="auto"/>
        <w:ind w:firstLine="7655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Лёвина И.А.</w:t>
      </w:r>
    </w:p>
    <w:p w:rsidR="003739C3" w:rsidRDefault="003739C3" w:rsidP="001E4AB3">
      <w:pPr>
        <w:spacing w:after="0" w:line="240" w:lineRule="auto"/>
        <w:ind w:left="3545" w:firstLine="709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Default="003739C3" w:rsidP="001E4AB3">
      <w:pPr>
        <w:spacing w:after="0" w:line="240" w:lineRule="auto"/>
        <w:ind w:left="3545" w:firstLine="709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Default="003739C3" w:rsidP="001E4AB3">
      <w:pPr>
        <w:spacing w:after="0" w:line="240" w:lineRule="auto"/>
        <w:ind w:left="3545" w:firstLine="709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Default="003739C3" w:rsidP="001E4AB3">
      <w:pPr>
        <w:spacing w:after="0" w:line="240" w:lineRule="auto"/>
        <w:ind w:left="3545" w:firstLine="709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Default="003739C3" w:rsidP="001E4AB3">
      <w:pPr>
        <w:spacing w:after="0" w:line="240" w:lineRule="auto"/>
        <w:ind w:left="3545" w:firstLine="709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Default="003739C3" w:rsidP="00876B56">
      <w:pPr>
        <w:spacing w:after="0" w:line="240" w:lineRule="auto"/>
        <w:ind w:left="3545" w:firstLine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Санкт-Петербург</w:t>
      </w:r>
    </w:p>
    <w:p w:rsidR="003739C3" w:rsidRDefault="003739C3" w:rsidP="001E4AB3">
      <w:pPr>
        <w:spacing w:after="0" w:line="240" w:lineRule="auto"/>
        <w:ind w:left="3545" w:firstLine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2017</w:t>
      </w:r>
    </w:p>
    <w:p w:rsidR="003739C3" w:rsidRDefault="003739C3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  <w:sectPr w:rsidR="003739C3" w:rsidSect="002F1595">
          <w:footerReference w:type="default" r:id="rId9"/>
          <w:pgSz w:w="16838" w:h="11906" w:orient="landscape"/>
          <w:pgMar w:top="851" w:right="1135" w:bottom="566" w:left="1135" w:header="0" w:footer="397" w:gutter="0"/>
          <w:cols w:space="708"/>
          <w:titlePg/>
          <w:docGrid w:linePitch="360"/>
        </w:sectPr>
      </w:pPr>
    </w:p>
    <w:p w:rsidR="003739C3" w:rsidRPr="00EB7037" w:rsidRDefault="003739C3" w:rsidP="002A29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lastRenderedPageBreak/>
        <w:t>Содержание</w:t>
      </w:r>
    </w:p>
    <w:p w:rsidR="003739C3" w:rsidRPr="00EB7037" w:rsidRDefault="003739C3" w:rsidP="00EB703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540"/>
        <w:jc w:val="center"/>
        <w:outlineLvl w:val="0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</w:p>
    <w:p w:rsidR="003739C3" w:rsidRPr="00EB7037" w:rsidRDefault="003739C3" w:rsidP="00EB703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540"/>
        <w:outlineLvl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3739C3" w:rsidRPr="00EB7037" w:rsidRDefault="003739C3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Пояснительная записка ………………………………………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</w:p>
    <w:p w:rsidR="003739C3" w:rsidRPr="00EB7037" w:rsidRDefault="003739C3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Актуальность программы  ……………………………………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</w:p>
    <w:p w:rsidR="003739C3" w:rsidRPr="00EB7037" w:rsidRDefault="003739C3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>Особенности программы ……………………………………..  4</w:t>
      </w:r>
    </w:p>
    <w:p w:rsidR="003739C3" w:rsidRPr="00EB7037" w:rsidRDefault="003739C3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Условия реализации ……..…………………………………….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</w:p>
    <w:p w:rsidR="003739C3" w:rsidRPr="00EB7037" w:rsidRDefault="003739C3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>Планируемые результаты    ……………………………………5</w:t>
      </w:r>
    </w:p>
    <w:p w:rsidR="003739C3" w:rsidRPr="00EB7037" w:rsidRDefault="003739C3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>Психолого-методическое обеспечение ……………………… 6</w:t>
      </w:r>
    </w:p>
    <w:p w:rsidR="003739C3" w:rsidRPr="00EB7037" w:rsidRDefault="003739C3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>Программно-методическое обеспечение……………………. .7</w:t>
      </w:r>
    </w:p>
    <w:p w:rsidR="003739C3" w:rsidRPr="00EB7037" w:rsidRDefault="003739C3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программы ………….……………………………7</w:t>
      </w:r>
    </w:p>
    <w:p w:rsidR="003739C3" w:rsidRDefault="003739C3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Примерное т</w:t>
      </w: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>ематическое планирование ……………………</w:t>
      </w:r>
      <w:r w:rsidR="00406C0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10</w:t>
      </w:r>
    </w:p>
    <w:p w:rsidR="003739C3" w:rsidRPr="00EB7037" w:rsidRDefault="003739C3" w:rsidP="00EB7037">
      <w:pPr>
        <w:spacing w:after="0" w:line="360" w:lineRule="auto"/>
        <w:ind w:left="1260" w:firstLine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Список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использованной </w:t>
      </w:r>
      <w:r w:rsidRPr="00EB7037">
        <w:rPr>
          <w:rFonts w:ascii="Times New Roman" w:eastAsia="MS Mincho" w:hAnsi="Times New Roman" w:cs="Times New Roman"/>
          <w:sz w:val="24"/>
          <w:szCs w:val="24"/>
          <w:lang w:eastAsia="ja-JP"/>
        </w:rPr>
        <w:t>литературы ……  ……….…………</w:t>
      </w:r>
      <w:r w:rsidR="00406C0E">
        <w:rPr>
          <w:rFonts w:ascii="Times New Roman" w:eastAsia="MS Mincho" w:hAnsi="Times New Roman" w:cs="Times New Roman"/>
          <w:sz w:val="24"/>
          <w:szCs w:val="24"/>
          <w:lang w:eastAsia="ja-JP"/>
        </w:rPr>
        <w:t>16</w:t>
      </w:r>
    </w:p>
    <w:p w:rsidR="003739C3" w:rsidRDefault="003739C3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Default="003739C3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Default="003739C3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Default="003739C3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Default="003739C3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Default="003739C3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Default="003739C3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Default="003739C3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Default="003739C3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Default="003739C3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Default="003739C3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Default="003739C3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Pr="00853D80" w:rsidRDefault="003739C3" w:rsidP="00853D8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739C3" w:rsidRDefault="003739C3" w:rsidP="00D600B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3739C3" w:rsidRDefault="003739C3" w:rsidP="00DA2547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3739C3" w:rsidSect="002F1595">
          <w:pgSz w:w="16838" w:h="11906" w:orient="landscape"/>
          <w:pgMar w:top="1135" w:right="1135" w:bottom="1134" w:left="1135" w:header="0" w:footer="397" w:gutter="0"/>
          <w:cols w:space="708"/>
          <w:docGrid w:linePitch="360"/>
        </w:sectPr>
      </w:pPr>
    </w:p>
    <w:p w:rsidR="003739C3" w:rsidRPr="00EB7037" w:rsidRDefault="003739C3" w:rsidP="00EB703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739C3" w:rsidRPr="00EB7037" w:rsidRDefault="003739C3" w:rsidP="00EB70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B70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739C3" w:rsidRPr="00EB7037" w:rsidRDefault="003739C3" w:rsidP="00EB7037">
      <w:pPr>
        <w:spacing w:before="75" w:after="75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EB7037">
        <w:rPr>
          <w:rFonts w:ascii="Times New Roman" w:hAnsi="Times New Roman" w:cs="Times New Roman"/>
          <w:color w:val="000000"/>
          <w:lang w:eastAsia="ru-RU"/>
        </w:rPr>
        <w:t xml:space="preserve">Сегодня в обществе идёт много разговоров о модернизации системы российского образования. Главная задача модернизации образования – обеспечение его современного качества, выстраивание эффективной образовательной системы, повёрнутой лицом к интересам личности, общества, государства. Таким образом, акцент делается на результат образования, в качестве которого рассматривается </w:t>
      </w:r>
      <w:r w:rsidRPr="00EB7037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 xml:space="preserve">социализация </w:t>
      </w:r>
      <w:proofErr w:type="gramStart"/>
      <w:r w:rsidRPr="00EB7037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обучающихся</w:t>
      </w:r>
      <w:proofErr w:type="gramEnd"/>
      <w:r w:rsidRPr="00EB7037">
        <w:rPr>
          <w:rFonts w:ascii="Times New Roman" w:hAnsi="Times New Roman" w:cs="Times New Roman"/>
          <w:color w:val="000000"/>
          <w:lang w:eastAsia="ru-RU"/>
        </w:rPr>
        <w:t xml:space="preserve">. Важной составляющей социализации личности являются коммуникативные умения и навыки, требующие всестороннего личностного развития  каждого ребёнка, особенно высокого уровня развития  речевой культуры </w:t>
      </w:r>
      <w:proofErr w:type="gramStart"/>
      <w:r w:rsidRPr="00EB7037">
        <w:rPr>
          <w:rFonts w:ascii="Times New Roman" w:hAnsi="Times New Roman" w:cs="Times New Roman"/>
          <w:color w:val="000000"/>
          <w:lang w:eastAsia="ru-RU"/>
        </w:rPr>
        <w:t>обучающихся</w:t>
      </w:r>
      <w:proofErr w:type="gramEnd"/>
      <w:r w:rsidRPr="00EB7037">
        <w:rPr>
          <w:rFonts w:ascii="Times New Roman" w:hAnsi="Times New Roman" w:cs="Times New Roman"/>
          <w:color w:val="000000"/>
          <w:lang w:eastAsia="ru-RU"/>
        </w:rPr>
        <w:t xml:space="preserve">. Без качественно организованной речи невозможно выполнение задач по социализации ученика (индивидуума). </w:t>
      </w:r>
      <w:proofErr w:type="gramStart"/>
      <w:r w:rsidRPr="00EB7037">
        <w:rPr>
          <w:rFonts w:ascii="Times New Roman" w:hAnsi="Times New Roman" w:cs="Times New Roman"/>
          <w:color w:val="000000"/>
          <w:lang w:eastAsia="ru-RU"/>
        </w:rPr>
        <w:t>Обучающийся</w:t>
      </w:r>
      <w:proofErr w:type="gramEnd"/>
      <w:r w:rsidRPr="00EB7037">
        <w:rPr>
          <w:rFonts w:ascii="Times New Roman" w:hAnsi="Times New Roman" w:cs="Times New Roman"/>
          <w:color w:val="000000"/>
          <w:lang w:eastAsia="ru-RU"/>
        </w:rPr>
        <w:t xml:space="preserve">, не владеющий речевыми навыками, испытывает трудности в приеме  и обработке информации, в общении с учителями и с детьми,  в формулировании своих мыслей и т.д. Следствием низкого речевого развития является школьная </w:t>
      </w:r>
      <w:proofErr w:type="spellStart"/>
      <w:r w:rsidRPr="00EB7037">
        <w:rPr>
          <w:rFonts w:ascii="Times New Roman" w:hAnsi="Times New Roman" w:cs="Times New Roman"/>
          <w:color w:val="000000"/>
          <w:lang w:eastAsia="ru-RU"/>
        </w:rPr>
        <w:t>неуспешность</w:t>
      </w:r>
      <w:proofErr w:type="spellEnd"/>
      <w:r w:rsidRPr="00EB7037">
        <w:rPr>
          <w:rFonts w:ascii="Times New Roman" w:hAnsi="Times New Roman" w:cs="Times New Roman"/>
          <w:color w:val="000000"/>
          <w:lang w:eastAsia="ru-RU"/>
        </w:rPr>
        <w:t xml:space="preserve">, дисгармоничное психологическое развитие личности, социальная </w:t>
      </w:r>
      <w:proofErr w:type="spellStart"/>
      <w:r w:rsidRPr="00EB7037">
        <w:rPr>
          <w:rFonts w:ascii="Times New Roman" w:hAnsi="Times New Roman" w:cs="Times New Roman"/>
          <w:color w:val="000000"/>
          <w:lang w:eastAsia="ru-RU"/>
        </w:rPr>
        <w:t>дизадаптация</w:t>
      </w:r>
      <w:proofErr w:type="spellEnd"/>
      <w:r w:rsidRPr="00EB7037">
        <w:rPr>
          <w:rFonts w:ascii="Times New Roman" w:hAnsi="Times New Roman" w:cs="Times New Roman"/>
          <w:color w:val="000000"/>
          <w:lang w:eastAsia="ru-RU"/>
        </w:rPr>
        <w:t>, ограниченность в возможностях жизненного (профессионального)  выбора.</w:t>
      </w:r>
    </w:p>
    <w:p w:rsidR="003739C3" w:rsidRPr="00EB7037" w:rsidRDefault="003739C3" w:rsidP="00EB7037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B70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</w:p>
    <w:p w:rsidR="003739C3" w:rsidRPr="00EB7037" w:rsidRDefault="003739C3" w:rsidP="00EB703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EB7037">
        <w:rPr>
          <w:rFonts w:ascii="Times New Roman" w:hAnsi="Times New Roman" w:cs="Times New Roman"/>
          <w:lang w:eastAsia="ru-RU"/>
        </w:rPr>
        <w:t>Проводя ежегодные плановые обследования (с 1 по 15 сентября и с 15 мая по окончании учебного года) обучающихся начальной школы, учитель-логопед  школьного логопедического пункта констатирует увеличение количества детей с патологией устной и письменной речи, испытывающих трудности в овладении образовательными программами.</w:t>
      </w:r>
    </w:p>
    <w:p w:rsidR="003739C3" w:rsidRPr="00EB7037" w:rsidRDefault="003739C3" w:rsidP="00EB703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proofErr w:type="gramStart"/>
      <w:r w:rsidRPr="00EB7037">
        <w:rPr>
          <w:rFonts w:ascii="Times New Roman" w:hAnsi="Times New Roman" w:cs="Times New Roman"/>
          <w:lang w:eastAsia="ru-RU"/>
        </w:rPr>
        <w:t xml:space="preserve">Это связано с тем, что у обучающихся с нарушениями </w:t>
      </w:r>
      <w:r>
        <w:rPr>
          <w:rFonts w:ascii="Times New Roman" w:hAnsi="Times New Roman" w:cs="Times New Roman"/>
          <w:lang w:eastAsia="ru-RU"/>
        </w:rPr>
        <w:t>устной речи</w:t>
      </w:r>
      <w:r w:rsidRPr="00EB7037">
        <w:rPr>
          <w:rFonts w:ascii="Times New Roman" w:hAnsi="Times New Roman" w:cs="Times New Roman"/>
          <w:lang w:eastAsia="ru-RU"/>
        </w:rPr>
        <w:t>, помимо нарушений звукопроизношения, часто наблюдаются проблемы в развитии фонематических,  лексико-грамматических навыков,  неполноценно сформированы значимые для обучения в школе коммуникативная и обобщающая функции речи.</w:t>
      </w:r>
      <w:proofErr w:type="gramEnd"/>
      <w:r w:rsidRPr="00EB7037">
        <w:rPr>
          <w:rFonts w:ascii="Times New Roman" w:hAnsi="Times New Roman" w:cs="Times New Roman"/>
          <w:lang w:eastAsia="ru-RU"/>
        </w:rPr>
        <w:t xml:space="preserve"> От своевременного появления этих навыков и функций зависит качество овладения ребенком высшими уровнями сознания и производности поведения. У обучающихся с нарушениями письменной речи наблюдается бедный словарный запас, </w:t>
      </w:r>
      <w:proofErr w:type="spellStart"/>
      <w:r w:rsidRPr="00EB7037">
        <w:rPr>
          <w:rFonts w:ascii="Times New Roman" w:hAnsi="Times New Roman" w:cs="Times New Roman"/>
          <w:lang w:eastAsia="ru-RU"/>
        </w:rPr>
        <w:t>аграмматичная</w:t>
      </w:r>
      <w:proofErr w:type="spellEnd"/>
      <w:r w:rsidRPr="00EB7037">
        <w:rPr>
          <w:rFonts w:ascii="Times New Roman" w:hAnsi="Times New Roman" w:cs="Times New Roman"/>
          <w:lang w:eastAsia="ru-RU"/>
        </w:rPr>
        <w:t xml:space="preserve"> речь, затруднен процесс актуализации словаря, существуют проблемы в формировании аналитико-синтетической деятельности, в формировании морфологических и синтаксических обобщений. Все это ведет к значительным трудностям понимания вербальных конструкций, учебных заданий, овладения терминами, грамматическими понятиями, а также к трудностям выбора языковых сре</w:t>
      </w:r>
      <w:proofErr w:type="gramStart"/>
      <w:r w:rsidRPr="00EB7037">
        <w:rPr>
          <w:rFonts w:ascii="Times New Roman" w:hAnsi="Times New Roman" w:cs="Times New Roman"/>
          <w:lang w:eastAsia="ru-RU"/>
        </w:rPr>
        <w:t>дств в пр</w:t>
      </w:r>
      <w:proofErr w:type="gramEnd"/>
      <w:r w:rsidRPr="00EB7037">
        <w:rPr>
          <w:rFonts w:ascii="Times New Roman" w:hAnsi="Times New Roman" w:cs="Times New Roman"/>
          <w:lang w:eastAsia="ru-RU"/>
        </w:rPr>
        <w:t xml:space="preserve">оцессе порождения речи. Речевые нарушения практически всегда сочетаются с низким уровнем развития психических функций. Все это ведет к  дисгармоничному  развитию </w:t>
      </w:r>
      <w:proofErr w:type="gramStart"/>
      <w:r w:rsidRPr="00EB7037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EB7037">
        <w:rPr>
          <w:rFonts w:ascii="Times New Roman" w:hAnsi="Times New Roman" w:cs="Times New Roman"/>
          <w:lang w:eastAsia="ru-RU"/>
        </w:rPr>
        <w:t>, к психологическому и личностному  дискомфорту.</w:t>
      </w:r>
    </w:p>
    <w:p w:rsidR="003739C3" w:rsidRPr="00EB7037" w:rsidRDefault="003739C3" w:rsidP="00EB703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EB7037">
        <w:rPr>
          <w:rFonts w:ascii="Times New Roman" w:hAnsi="Times New Roman" w:cs="Times New Roman"/>
          <w:lang w:eastAsia="ru-RU"/>
        </w:rPr>
        <w:t xml:space="preserve">Данный контингент детей, даже занимаясь дополнительно с учителями, в силу объективных причин  не способен в рамках общеобразовательного класса  усвоить многие понятия, умения, навыки, формирующиеся в начальной школе. Это,  в свою очередь,  приводит к еще большим трудностям в  обучении детей на  </w:t>
      </w:r>
      <w:r w:rsidRPr="00EB7037">
        <w:rPr>
          <w:rFonts w:ascii="Times New Roman" w:hAnsi="Times New Roman" w:cs="Times New Roman"/>
          <w:lang w:val="en-US" w:eastAsia="ru-RU"/>
        </w:rPr>
        <w:t>II</w:t>
      </w:r>
      <w:r w:rsidRPr="00EB7037">
        <w:rPr>
          <w:rFonts w:ascii="Times New Roman" w:hAnsi="Times New Roman" w:cs="Times New Roman"/>
          <w:lang w:eastAsia="ru-RU"/>
        </w:rPr>
        <w:t xml:space="preserve"> ступени, к трудностям в социальной адаптации, к нарушениям  в поведении. Поэтому, без своевременной специализированной коррекционной </w:t>
      </w:r>
      <w:proofErr w:type="gramStart"/>
      <w:r w:rsidRPr="00EB7037">
        <w:rPr>
          <w:rFonts w:ascii="Times New Roman" w:hAnsi="Times New Roman" w:cs="Times New Roman"/>
          <w:lang w:eastAsia="ru-RU"/>
        </w:rPr>
        <w:t>помощи</w:t>
      </w:r>
      <w:proofErr w:type="gramEnd"/>
      <w:r w:rsidRPr="00EB7037">
        <w:rPr>
          <w:rFonts w:ascii="Times New Roman" w:hAnsi="Times New Roman" w:cs="Times New Roman"/>
          <w:lang w:eastAsia="ru-RU"/>
        </w:rPr>
        <w:t xml:space="preserve"> обучающиеся с нарушениями устной и письменной речи составляют значительный процент неуспевающих по образовательным программам.</w:t>
      </w:r>
    </w:p>
    <w:p w:rsidR="003739C3" w:rsidRDefault="003739C3" w:rsidP="00B1689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9C3" w:rsidRDefault="003739C3" w:rsidP="00B1689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9C3" w:rsidRPr="00B1689B" w:rsidRDefault="003739C3" w:rsidP="00B1689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6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Особенности программы</w:t>
      </w:r>
    </w:p>
    <w:p w:rsidR="003739C3" w:rsidRPr="00B1689B" w:rsidRDefault="003739C3" w:rsidP="00B1689B">
      <w:pPr>
        <w:spacing w:after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B1689B">
        <w:rPr>
          <w:rFonts w:ascii="Times New Roman" w:hAnsi="Times New Roman" w:cs="Times New Roman"/>
          <w:b/>
          <w:bCs/>
          <w:lang w:eastAsia="ru-RU"/>
        </w:rPr>
        <w:t>Адресат программы:</w:t>
      </w:r>
    </w:p>
    <w:p w:rsidR="003739C3" w:rsidRDefault="003739C3" w:rsidP="008F352C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B1689B">
        <w:rPr>
          <w:rFonts w:ascii="Times New Roman" w:hAnsi="Times New Roman" w:cs="Times New Roman"/>
          <w:lang w:eastAsia="ru-RU"/>
        </w:rPr>
        <w:t xml:space="preserve">Программа предназначена  для учащихся </w:t>
      </w:r>
      <w:r>
        <w:rPr>
          <w:rFonts w:ascii="Times New Roman" w:hAnsi="Times New Roman" w:cs="Times New Roman"/>
          <w:lang w:eastAsia="ru-RU"/>
        </w:rPr>
        <w:t>2</w:t>
      </w:r>
      <w:r w:rsidRPr="00B1689B">
        <w:rPr>
          <w:rFonts w:ascii="Times New Roman" w:hAnsi="Times New Roman" w:cs="Times New Roman"/>
          <w:lang w:eastAsia="ru-RU"/>
        </w:rPr>
        <w:t xml:space="preserve"> классов общеобразовательной школы</w:t>
      </w:r>
      <w:r>
        <w:rPr>
          <w:rFonts w:ascii="Times New Roman" w:hAnsi="Times New Roman" w:cs="Times New Roman"/>
          <w:lang w:eastAsia="ru-RU"/>
        </w:rPr>
        <w:t xml:space="preserve">, имеющих </w:t>
      </w:r>
      <w:proofErr w:type="gramStart"/>
      <w:r w:rsidRPr="00B1689B">
        <w:rPr>
          <w:rFonts w:ascii="Times New Roman" w:hAnsi="Times New Roman" w:cs="Times New Roman"/>
          <w:lang w:eastAsia="ru-RU"/>
        </w:rPr>
        <w:t>сложн</w:t>
      </w:r>
      <w:r>
        <w:rPr>
          <w:rFonts w:ascii="Times New Roman" w:hAnsi="Times New Roman" w:cs="Times New Roman"/>
          <w:lang w:eastAsia="ru-RU"/>
        </w:rPr>
        <w:t>ую</w:t>
      </w:r>
      <w:proofErr w:type="gramEnd"/>
      <w:r w:rsidR="00BF2B4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1689B">
        <w:rPr>
          <w:rFonts w:ascii="Times New Roman" w:hAnsi="Times New Roman" w:cs="Times New Roman"/>
          <w:lang w:eastAsia="ru-RU"/>
        </w:rPr>
        <w:t>дисграфи</w:t>
      </w:r>
      <w:r>
        <w:rPr>
          <w:rFonts w:ascii="Times New Roman" w:hAnsi="Times New Roman" w:cs="Times New Roman"/>
          <w:lang w:eastAsia="ru-RU"/>
        </w:rPr>
        <w:t>ю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3739C3" w:rsidRDefault="003739C3" w:rsidP="00B1689B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B1689B">
        <w:rPr>
          <w:rFonts w:ascii="Times New Roman" w:hAnsi="Times New Roman" w:cs="Times New Roman"/>
          <w:lang w:eastAsia="ru-RU"/>
        </w:rPr>
        <w:t>Дети данной группы отличаются</w:t>
      </w:r>
      <w:r>
        <w:rPr>
          <w:rFonts w:ascii="Times New Roman" w:hAnsi="Times New Roman" w:cs="Times New Roman"/>
          <w:lang w:eastAsia="ru-RU"/>
        </w:rPr>
        <w:t>:</w:t>
      </w:r>
    </w:p>
    <w:p w:rsidR="003739C3" w:rsidRDefault="003739C3" w:rsidP="009B7A0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B1689B">
        <w:rPr>
          <w:rFonts w:ascii="Times New Roman" w:hAnsi="Times New Roman" w:cs="Times New Roman"/>
          <w:lang w:eastAsia="ru-RU"/>
        </w:rPr>
        <w:t xml:space="preserve">слабым уровнем языкового анализа и синтеза; </w:t>
      </w:r>
    </w:p>
    <w:p w:rsidR="003739C3" w:rsidRDefault="003739C3" w:rsidP="009B7A0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B1689B">
        <w:rPr>
          <w:rFonts w:ascii="Times New Roman" w:hAnsi="Times New Roman" w:cs="Times New Roman"/>
          <w:lang w:eastAsia="ru-RU"/>
        </w:rPr>
        <w:t xml:space="preserve">обедненным недифференцированным словарем; </w:t>
      </w:r>
    </w:p>
    <w:p w:rsidR="003739C3" w:rsidRDefault="003739C3" w:rsidP="009B7A0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B1689B">
        <w:rPr>
          <w:rFonts w:ascii="Times New Roman" w:hAnsi="Times New Roman" w:cs="Times New Roman"/>
          <w:lang w:eastAsia="ru-RU"/>
        </w:rPr>
        <w:t xml:space="preserve">слабыми  словообразовательными навыками; </w:t>
      </w:r>
    </w:p>
    <w:p w:rsidR="003739C3" w:rsidRDefault="003739C3" w:rsidP="008F352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B1689B">
        <w:rPr>
          <w:rFonts w:ascii="Times New Roman" w:hAnsi="Times New Roman" w:cs="Times New Roman"/>
          <w:lang w:eastAsia="ru-RU"/>
        </w:rPr>
        <w:t xml:space="preserve">частыми и стойкими ошибками  </w:t>
      </w:r>
      <w:proofErr w:type="spellStart"/>
      <w:r w:rsidRPr="00B1689B">
        <w:rPr>
          <w:rFonts w:ascii="Times New Roman" w:hAnsi="Times New Roman" w:cs="Times New Roman"/>
          <w:lang w:eastAsia="ru-RU"/>
        </w:rPr>
        <w:t>аграмматического</w:t>
      </w:r>
      <w:proofErr w:type="spellEnd"/>
      <w:r w:rsidRPr="00B1689B">
        <w:rPr>
          <w:rFonts w:ascii="Times New Roman" w:hAnsi="Times New Roman" w:cs="Times New Roman"/>
          <w:lang w:eastAsia="ru-RU"/>
        </w:rPr>
        <w:t xml:space="preserve"> характера.</w:t>
      </w:r>
    </w:p>
    <w:p w:rsidR="003739C3" w:rsidRPr="009B7A09" w:rsidRDefault="003739C3" w:rsidP="009B7A09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7A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основе </w:t>
      </w:r>
      <w:r w:rsidRPr="009B7A09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коррекционно-развивающей  программы заложены </w:t>
      </w:r>
      <w:r w:rsidRPr="009B7A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принципы:</w:t>
      </w:r>
    </w:p>
    <w:p w:rsidR="003739C3" w:rsidRPr="009B7A09" w:rsidRDefault="003739C3" w:rsidP="009B7A09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1440" w:hanging="1156"/>
        <w:jc w:val="both"/>
        <w:textAlignment w:val="baseline"/>
        <w:rPr>
          <w:rFonts w:ascii="Times New Roman" w:hAnsi="Times New Roman" w:cs="Times New Roman"/>
          <w:lang w:eastAsia="ru-RU"/>
        </w:rPr>
      </w:pPr>
      <w:proofErr w:type="spellStart"/>
      <w:r w:rsidRPr="009B7A09">
        <w:rPr>
          <w:rFonts w:ascii="Times New Roman" w:hAnsi="Times New Roman" w:cs="Times New Roman"/>
          <w:lang w:eastAsia="ru-RU"/>
        </w:rPr>
        <w:t>природосообразности</w:t>
      </w:r>
      <w:proofErr w:type="spellEnd"/>
      <w:r w:rsidRPr="009B7A09">
        <w:rPr>
          <w:rFonts w:ascii="Times New Roman" w:hAnsi="Times New Roman" w:cs="Times New Roman"/>
          <w:lang w:eastAsia="ru-RU"/>
        </w:rPr>
        <w:t>;</w:t>
      </w:r>
    </w:p>
    <w:p w:rsidR="003739C3" w:rsidRPr="009B7A09" w:rsidRDefault="003739C3" w:rsidP="009B7A09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1440" w:hanging="1156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9B7A09">
        <w:rPr>
          <w:rFonts w:ascii="Times New Roman" w:hAnsi="Times New Roman" w:cs="Times New Roman"/>
          <w:lang w:eastAsia="ru-RU"/>
        </w:rPr>
        <w:t>единства диагностики, коррекции и развития;</w:t>
      </w:r>
    </w:p>
    <w:p w:rsidR="003739C3" w:rsidRPr="009B7A09" w:rsidRDefault="003739C3" w:rsidP="009B7A09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1440" w:hanging="1156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9B7A09">
        <w:rPr>
          <w:rFonts w:ascii="Times New Roman" w:hAnsi="Times New Roman" w:cs="Times New Roman"/>
          <w:lang w:eastAsia="ru-RU"/>
        </w:rPr>
        <w:t>принцип онтогенетического подхода;</w:t>
      </w:r>
    </w:p>
    <w:p w:rsidR="003739C3" w:rsidRPr="009B7A09" w:rsidRDefault="003739C3" w:rsidP="009B7A09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1440" w:hanging="1156"/>
        <w:jc w:val="both"/>
        <w:textAlignment w:val="baseline"/>
        <w:rPr>
          <w:rFonts w:ascii="Times New Roman" w:hAnsi="Times New Roman" w:cs="Times New Roman"/>
          <w:lang w:val="en-US" w:eastAsia="ru-RU"/>
        </w:rPr>
      </w:pPr>
      <w:proofErr w:type="spellStart"/>
      <w:r w:rsidRPr="009B7A09">
        <w:rPr>
          <w:rFonts w:ascii="Times New Roman" w:hAnsi="Times New Roman" w:cs="Times New Roman"/>
          <w:lang w:eastAsia="ru-RU"/>
        </w:rPr>
        <w:t>системност</w:t>
      </w:r>
      <w:proofErr w:type="spellEnd"/>
      <w:r w:rsidRPr="009B7A09">
        <w:rPr>
          <w:rFonts w:ascii="Times New Roman" w:hAnsi="Times New Roman" w:cs="Times New Roman"/>
          <w:lang w:val="en-US" w:eastAsia="ru-RU"/>
        </w:rPr>
        <w:t>и;</w:t>
      </w:r>
    </w:p>
    <w:p w:rsidR="003739C3" w:rsidRPr="009B7A09" w:rsidRDefault="003739C3" w:rsidP="009B7A09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1440" w:hanging="1156"/>
        <w:jc w:val="both"/>
        <w:textAlignment w:val="baseline"/>
        <w:rPr>
          <w:rFonts w:ascii="Times New Roman" w:hAnsi="Times New Roman" w:cs="Times New Roman"/>
          <w:lang w:val="en-US" w:eastAsia="ru-RU"/>
        </w:rPr>
      </w:pPr>
      <w:proofErr w:type="spellStart"/>
      <w:r w:rsidRPr="009B7A09">
        <w:rPr>
          <w:rFonts w:ascii="Times New Roman" w:hAnsi="Times New Roman" w:cs="Times New Roman"/>
          <w:lang w:val="en-US" w:eastAsia="ru-RU"/>
        </w:rPr>
        <w:t>комплексности</w:t>
      </w:r>
      <w:proofErr w:type="spellEnd"/>
      <w:r w:rsidRPr="009B7A09">
        <w:rPr>
          <w:rFonts w:ascii="Times New Roman" w:hAnsi="Times New Roman" w:cs="Times New Roman"/>
          <w:lang w:val="en-US" w:eastAsia="ru-RU"/>
        </w:rPr>
        <w:t>;</w:t>
      </w:r>
    </w:p>
    <w:p w:rsidR="003739C3" w:rsidRPr="009B7A09" w:rsidRDefault="003739C3" w:rsidP="009B7A09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1440" w:hanging="1156"/>
        <w:jc w:val="both"/>
        <w:textAlignment w:val="baseline"/>
        <w:rPr>
          <w:rFonts w:ascii="Times New Roman" w:hAnsi="Times New Roman" w:cs="Times New Roman"/>
          <w:lang w:val="en-US" w:eastAsia="ru-RU"/>
        </w:rPr>
      </w:pPr>
      <w:proofErr w:type="spellStart"/>
      <w:r w:rsidRPr="009B7A09">
        <w:rPr>
          <w:rFonts w:ascii="Times New Roman" w:hAnsi="Times New Roman" w:cs="Times New Roman"/>
          <w:lang w:val="en-US" w:eastAsia="ru-RU"/>
        </w:rPr>
        <w:t>обходногопути</w:t>
      </w:r>
      <w:proofErr w:type="spellEnd"/>
      <w:r w:rsidRPr="009B7A09">
        <w:rPr>
          <w:rFonts w:ascii="Times New Roman" w:hAnsi="Times New Roman" w:cs="Times New Roman"/>
          <w:lang w:val="en-US" w:eastAsia="ru-RU"/>
        </w:rPr>
        <w:t>;</w:t>
      </w:r>
    </w:p>
    <w:p w:rsidR="003739C3" w:rsidRPr="009B7A09" w:rsidRDefault="003739C3" w:rsidP="009B7A09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1440" w:hanging="1156"/>
        <w:jc w:val="both"/>
        <w:textAlignment w:val="baseline"/>
        <w:rPr>
          <w:rFonts w:ascii="Times New Roman" w:hAnsi="Times New Roman" w:cs="Times New Roman"/>
          <w:lang w:val="en-US" w:eastAsia="ru-RU"/>
        </w:rPr>
      </w:pPr>
      <w:proofErr w:type="spellStart"/>
      <w:r w:rsidRPr="009B7A09">
        <w:rPr>
          <w:rFonts w:ascii="Times New Roman" w:hAnsi="Times New Roman" w:cs="Times New Roman"/>
          <w:lang w:val="en-US" w:eastAsia="ru-RU"/>
        </w:rPr>
        <w:t>принцип</w:t>
      </w:r>
      <w:proofErr w:type="spellEnd"/>
      <w:r w:rsidR="00BF2B4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B7A09">
        <w:rPr>
          <w:rFonts w:ascii="Times New Roman" w:hAnsi="Times New Roman" w:cs="Times New Roman"/>
          <w:lang w:val="en-US" w:eastAsia="ru-RU"/>
        </w:rPr>
        <w:t>деятельностного</w:t>
      </w:r>
      <w:proofErr w:type="spellEnd"/>
      <w:r w:rsidR="00BF2B4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B7A09">
        <w:rPr>
          <w:rFonts w:ascii="Times New Roman" w:hAnsi="Times New Roman" w:cs="Times New Roman"/>
          <w:lang w:val="en-US" w:eastAsia="ru-RU"/>
        </w:rPr>
        <w:t>характера</w:t>
      </w:r>
      <w:proofErr w:type="spellEnd"/>
      <w:r w:rsidR="00BF2B4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B7A09">
        <w:rPr>
          <w:rFonts w:ascii="Times New Roman" w:hAnsi="Times New Roman" w:cs="Times New Roman"/>
          <w:lang w:val="en-US" w:eastAsia="ru-RU"/>
        </w:rPr>
        <w:t>занятий</w:t>
      </w:r>
      <w:proofErr w:type="spellEnd"/>
      <w:r w:rsidRPr="009B7A09">
        <w:rPr>
          <w:rFonts w:ascii="Times New Roman" w:hAnsi="Times New Roman" w:cs="Times New Roman"/>
          <w:lang w:val="en-US" w:eastAsia="ru-RU"/>
        </w:rPr>
        <w:t>;</w:t>
      </w:r>
    </w:p>
    <w:p w:rsidR="003739C3" w:rsidRPr="009B7A09" w:rsidRDefault="003739C3" w:rsidP="009B7A09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ind w:left="1440" w:hanging="1156"/>
        <w:jc w:val="both"/>
        <w:textAlignment w:val="baseline"/>
        <w:rPr>
          <w:rFonts w:ascii="Times New Roman" w:hAnsi="Times New Roman" w:cs="Times New Roman"/>
          <w:lang w:eastAsia="ru-RU"/>
        </w:rPr>
      </w:pPr>
      <w:proofErr w:type="spellStart"/>
      <w:r w:rsidRPr="009B7A09">
        <w:rPr>
          <w:rFonts w:ascii="Times New Roman" w:hAnsi="Times New Roman" w:cs="Times New Roman"/>
          <w:lang w:eastAsia="ru-RU"/>
        </w:rPr>
        <w:t>общедидактические</w:t>
      </w:r>
      <w:proofErr w:type="spellEnd"/>
      <w:r w:rsidRPr="009B7A09">
        <w:rPr>
          <w:rFonts w:ascii="Times New Roman" w:hAnsi="Times New Roman" w:cs="Times New Roman"/>
          <w:lang w:eastAsia="ru-RU"/>
        </w:rPr>
        <w:t xml:space="preserve"> (индивидуального подхода, наглядности, доступности, сознательности).</w:t>
      </w:r>
    </w:p>
    <w:p w:rsidR="003739C3" w:rsidRDefault="003739C3" w:rsidP="00F90718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9C3" w:rsidRDefault="003739C3" w:rsidP="00F90718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9C3" w:rsidRDefault="003739C3" w:rsidP="00F90718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5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реализации</w:t>
      </w:r>
    </w:p>
    <w:p w:rsidR="003739C3" w:rsidRPr="00F90718" w:rsidRDefault="003739C3" w:rsidP="00F90718">
      <w:pPr>
        <w:overflowPunct w:val="0"/>
        <w:autoSpaceDE w:val="0"/>
        <w:autoSpaceDN w:val="0"/>
        <w:adjustRightInd w:val="0"/>
        <w:spacing w:before="24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5D0">
        <w:rPr>
          <w:rFonts w:ascii="Times New Roman" w:hAnsi="Times New Roman" w:cs="Times New Roman"/>
          <w:lang w:eastAsia="ru-RU"/>
        </w:rPr>
        <w:t>Основной формой являются групповые занятия</w:t>
      </w:r>
      <w:r>
        <w:rPr>
          <w:rFonts w:ascii="Times New Roman" w:hAnsi="Times New Roman" w:cs="Times New Roman"/>
          <w:lang w:eastAsia="ru-RU"/>
        </w:rPr>
        <w:t xml:space="preserve"> 2 раза в неделю продолжительностью 40-45 минут</w:t>
      </w:r>
      <w:r w:rsidRPr="008B15D0">
        <w:rPr>
          <w:rFonts w:ascii="Times New Roman" w:hAnsi="Times New Roman" w:cs="Times New Roman"/>
          <w:lang w:eastAsia="ru-RU"/>
        </w:rPr>
        <w:t xml:space="preserve"> с наполняемостью группы  3–</w:t>
      </w:r>
      <w:r>
        <w:rPr>
          <w:rFonts w:ascii="Times New Roman" w:hAnsi="Times New Roman" w:cs="Times New Roman"/>
          <w:lang w:eastAsia="ru-RU"/>
        </w:rPr>
        <w:t>6</w:t>
      </w:r>
      <w:r w:rsidRPr="008B15D0">
        <w:rPr>
          <w:rFonts w:ascii="Times New Roman" w:hAnsi="Times New Roman" w:cs="Times New Roman"/>
          <w:lang w:eastAsia="ru-RU"/>
        </w:rPr>
        <w:t xml:space="preserve"> человек. </w:t>
      </w:r>
      <w:r w:rsidRPr="00F90718">
        <w:rPr>
          <w:rFonts w:ascii="Times New Roman" w:hAnsi="Times New Roman" w:cs="Times New Roman"/>
          <w:lang w:eastAsia="ru-RU"/>
        </w:rPr>
        <w:t>Периодичность, протяженность занятий, наполняемость групп определяется тяжестью нарушения речевого развития и согласовывается с родителями и классным руководителем. На каждом уроке осуществляется работа по разным  или нескольким разде</w:t>
      </w:r>
      <w:r w:rsidRPr="00F90718">
        <w:rPr>
          <w:rFonts w:ascii="Times New Roman" w:hAnsi="Times New Roman" w:cs="Times New Roman"/>
          <w:lang w:eastAsia="ru-RU"/>
        </w:rPr>
        <w:softHyphen/>
        <w:t>лам программы.  При этом занятия носят в целом комплексный характер, на них дети работают над развитием нескольких функций одновременно.  В зависимости от целей и задач конкрет</w:t>
      </w:r>
      <w:r w:rsidRPr="00F90718">
        <w:rPr>
          <w:rFonts w:ascii="Times New Roman" w:hAnsi="Times New Roman" w:cs="Times New Roman"/>
          <w:lang w:eastAsia="ru-RU"/>
        </w:rPr>
        <w:softHyphen/>
        <w:t>ного урока учитель</w:t>
      </w:r>
      <w:r>
        <w:rPr>
          <w:rFonts w:ascii="Times New Roman" w:hAnsi="Times New Roman" w:cs="Times New Roman"/>
          <w:lang w:eastAsia="ru-RU"/>
        </w:rPr>
        <w:t>-логопед</w:t>
      </w:r>
      <w:r w:rsidRPr="00F90718">
        <w:rPr>
          <w:rFonts w:ascii="Times New Roman" w:hAnsi="Times New Roman" w:cs="Times New Roman"/>
          <w:lang w:eastAsia="ru-RU"/>
        </w:rPr>
        <w:t xml:space="preserve"> может отводить на </w:t>
      </w:r>
      <w:proofErr w:type="gramStart"/>
      <w:r w:rsidRPr="00F90718">
        <w:rPr>
          <w:rFonts w:ascii="Times New Roman" w:hAnsi="Times New Roman" w:cs="Times New Roman"/>
          <w:lang w:eastAsia="ru-RU"/>
        </w:rPr>
        <w:t>каждый  раздел</w:t>
      </w:r>
      <w:proofErr w:type="gramEnd"/>
      <w:r w:rsidRPr="00F90718">
        <w:rPr>
          <w:rFonts w:ascii="Times New Roman" w:hAnsi="Times New Roman" w:cs="Times New Roman"/>
          <w:lang w:eastAsia="ru-RU"/>
        </w:rPr>
        <w:t xml:space="preserve"> различное количество времени. </w:t>
      </w:r>
      <w:proofErr w:type="gramStart"/>
      <w:r w:rsidRPr="00F90718">
        <w:rPr>
          <w:rFonts w:ascii="Times New Roman" w:hAnsi="Times New Roman" w:cs="Times New Roman"/>
          <w:lang w:eastAsia="ru-RU"/>
        </w:rPr>
        <w:t>Кроме фронтальной работы возможны работа в парах, индивидуальная работа, дифференцированная работа.</w:t>
      </w:r>
      <w:proofErr w:type="gramEnd"/>
    </w:p>
    <w:p w:rsidR="003739C3" w:rsidRDefault="003739C3" w:rsidP="00106DD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9C3" w:rsidRDefault="003739C3" w:rsidP="00106DD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9C3" w:rsidRDefault="003739C3" w:rsidP="00106DD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9C3" w:rsidRDefault="003739C3" w:rsidP="00106DD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9C3" w:rsidRPr="008B15D0" w:rsidRDefault="003739C3" w:rsidP="00106DD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3739C3" w:rsidRPr="00F02684" w:rsidRDefault="003739C3" w:rsidP="00106DDA">
      <w:pPr>
        <w:spacing w:after="0" w:line="360" w:lineRule="auto"/>
        <w:ind w:firstLine="709"/>
        <w:rPr>
          <w:rFonts w:ascii="Times New Roman" w:hAnsi="Times New Roman" w:cs="Times New Roman"/>
          <w:lang w:eastAsia="ru-RU"/>
        </w:rPr>
      </w:pPr>
      <w:r w:rsidRPr="00F02684">
        <w:rPr>
          <w:rFonts w:ascii="Times New Roman" w:hAnsi="Times New Roman" w:cs="Times New Roman"/>
          <w:lang w:eastAsia="ru-RU"/>
        </w:rPr>
        <w:t xml:space="preserve">Занятия по программе предусматривают коррекцию </w:t>
      </w:r>
      <w:r>
        <w:rPr>
          <w:rFonts w:ascii="Times New Roman" w:hAnsi="Times New Roman" w:cs="Times New Roman"/>
          <w:lang w:eastAsia="ru-RU"/>
        </w:rPr>
        <w:t xml:space="preserve">сложной </w:t>
      </w:r>
      <w:proofErr w:type="spellStart"/>
      <w:r w:rsidRPr="00F02684">
        <w:rPr>
          <w:rFonts w:ascii="Times New Roman" w:hAnsi="Times New Roman" w:cs="Times New Roman"/>
          <w:lang w:eastAsia="ru-RU"/>
        </w:rPr>
        <w:t>дисграфии</w:t>
      </w:r>
      <w:proofErr w:type="spellEnd"/>
      <w:r w:rsidRPr="00F02684">
        <w:rPr>
          <w:rFonts w:ascii="Times New Roman" w:hAnsi="Times New Roman" w:cs="Times New Roman"/>
          <w:lang w:eastAsia="ru-RU"/>
        </w:rPr>
        <w:t>.</w:t>
      </w:r>
    </w:p>
    <w:p w:rsidR="003739C3" w:rsidRPr="00F02684" w:rsidRDefault="003739C3" w:rsidP="00106DDA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2684">
        <w:rPr>
          <w:rFonts w:ascii="Times New Roman" w:hAnsi="Times New Roman" w:cs="Times New Roman"/>
          <w:b/>
          <w:bCs/>
          <w:lang w:eastAsia="ru-RU"/>
        </w:rPr>
        <w:t>Личностные</w:t>
      </w:r>
      <w:r>
        <w:rPr>
          <w:rFonts w:ascii="Times New Roman" w:hAnsi="Times New Roman" w:cs="Times New Roman"/>
          <w:b/>
          <w:bCs/>
          <w:lang w:eastAsia="ru-RU"/>
        </w:rPr>
        <w:t xml:space="preserve"> результаты</w:t>
      </w:r>
      <w:r w:rsidRPr="00F02684">
        <w:rPr>
          <w:rFonts w:ascii="Times New Roman" w:hAnsi="Times New Roman" w:cs="Times New Roman"/>
          <w:b/>
          <w:bCs/>
          <w:lang w:eastAsia="ru-RU"/>
        </w:rPr>
        <w:t>:</w:t>
      </w:r>
    </w:p>
    <w:p w:rsidR="003739C3" w:rsidRPr="006138AA" w:rsidRDefault="003739C3" w:rsidP="00106DDA">
      <w:pPr>
        <w:pStyle w:val="p3"/>
        <w:numPr>
          <w:ilvl w:val="0"/>
          <w:numId w:val="26"/>
        </w:numPr>
        <w:shd w:val="clear" w:color="auto" w:fill="FFFFFF"/>
        <w:spacing w:before="0" w:beforeAutospacing="0"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>овладение навыками коммуникации: умение начать и поддержать разговор, задать вопрос, выразить намерения, просьбу, пожелания;</w:t>
      </w:r>
    </w:p>
    <w:p w:rsidR="003739C3" w:rsidRPr="006138AA" w:rsidRDefault="003739C3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>умение поддержать продуктивное взаимодействие в процессе коммуникации;</w:t>
      </w:r>
    </w:p>
    <w:p w:rsidR="003739C3" w:rsidRPr="006138AA" w:rsidRDefault="003739C3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>позитивное отношение и устойчивая мотивация к активному использованию разнообразного арсенала средств коммуникации;</w:t>
      </w:r>
    </w:p>
    <w:p w:rsidR="003739C3" w:rsidRPr="006138AA" w:rsidRDefault="003739C3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 xml:space="preserve">развитие доброжелательности и </w:t>
      </w:r>
      <w:proofErr w:type="spellStart"/>
      <w:r w:rsidRPr="006138AA">
        <w:rPr>
          <w:color w:val="000000"/>
          <w:sz w:val="22"/>
          <w:szCs w:val="22"/>
        </w:rPr>
        <w:t>эмо</w:t>
      </w:r>
      <w:proofErr w:type="spellEnd"/>
      <w:r w:rsidRPr="006138AA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​</w:t>
      </w:r>
      <w:proofErr w:type="spellStart"/>
      <w:r w:rsidRPr="006138AA">
        <w:rPr>
          <w:color w:val="000000"/>
          <w:sz w:val="22"/>
          <w:szCs w:val="22"/>
        </w:rPr>
        <w:t>ционально</w:t>
      </w:r>
      <w:proofErr w:type="spellEnd"/>
      <w:r w:rsidRPr="006138AA">
        <w:rPr>
          <w:color w:val="000000"/>
          <w:sz w:val="22"/>
          <w:szCs w:val="22"/>
        </w:rPr>
        <w:t>-нравственной отзывчивости;</w:t>
      </w:r>
    </w:p>
    <w:p w:rsidR="003739C3" w:rsidRPr="006138AA" w:rsidRDefault="003739C3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>овладение начальными навыками адаптации к школе, к школьному коллективу;</w:t>
      </w:r>
    </w:p>
    <w:p w:rsidR="003739C3" w:rsidRPr="006138AA" w:rsidRDefault="003739C3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 xml:space="preserve">принятие и освоение социальной роли </w:t>
      </w:r>
      <w:proofErr w:type="gramStart"/>
      <w:r w:rsidRPr="006138AA">
        <w:rPr>
          <w:color w:val="000000"/>
          <w:sz w:val="22"/>
          <w:szCs w:val="22"/>
        </w:rPr>
        <w:t>обучающегося</w:t>
      </w:r>
      <w:proofErr w:type="gramEnd"/>
      <w:r w:rsidRPr="006138AA">
        <w:rPr>
          <w:color w:val="000000"/>
          <w:sz w:val="22"/>
          <w:szCs w:val="22"/>
        </w:rPr>
        <w:t>, развитие мотивов учебной деятельности;</w:t>
      </w:r>
    </w:p>
    <w:p w:rsidR="003739C3" w:rsidRPr="006138AA" w:rsidRDefault="003739C3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>знание правил поведения в разных социальных ситуациях с людьми разного статуса;</w:t>
      </w:r>
    </w:p>
    <w:p w:rsidR="003739C3" w:rsidRPr="006138AA" w:rsidRDefault="003739C3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>готовность к участию в различных видах социального взаимодействия;</w:t>
      </w:r>
    </w:p>
    <w:p w:rsidR="003739C3" w:rsidRPr="006138AA" w:rsidRDefault="003739C3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 xml:space="preserve">развитие навыков сотрудничества </w:t>
      </w:r>
      <w:proofErr w:type="gramStart"/>
      <w:r w:rsidRPr="006138AA">
        <w:rPr>
          <w:color w:val="000000"/>
          <w:sz w:val="22"/>
          <w:szCs w:val="22"/>
        </w:rPr>
        <w:t>со</w:t>
      </w:r>
      <w:proofErr w:type="gramEnd"/>
      <w:r w:rsidRPr="006138AA">
        <w:rPr>
          <w:color w:val="000000"/>
          <w:sz w:val="22"/>
          <w:szCs w:val="22"/>
        </w:rPr>
        <w:t xml:space="preserve"> взрослыми и </w:t>
      </w:r>
      <w:proofErr w:type="spellStart"/>
      <w:r w:rsidRPr="006138AA">
        <w:rPr>
          <w:color w:val="000000"/>
          <w:sz w:val="22"/>
          <w:szCs w:val="22"/>
        </w:rPr>
        <w:t>сверст</w:t>
      </w:r>
      <w:proofErr w:type="spellEnd"/>
      <w:r w:rsidRPr="006138AA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​</w:t>
      </w:r>
      <w:proofErr w:type="spellStart"/>
      <w:r w:rsidRPr="006138AA">
        <w:rPr>
          <w:color w:val="000000"/>
          <w:sz w:val="22"/>
          <w:szCs w:val="22"/>
        </w:rPr>
        <w:t>никами</w:t>
      </w:r>
      <w:proofErr w:type="spellEnd"/>
      <w:r w:rsidRPr="006138AA">
        <w:rPr>
          <w:color w:val="000000"/>
          <w:sz w:val="22"/>
          <w:szCs w:val="22"/>
        </w:rPr>
        <w:t xml:space="preserve"> в разных социальных ситуациях, умения избегать кон</w:t>
      </w:r>
      <w:r w:rsidRPr="006138AA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​</w:t>
      </w:r>
      <w:proofErr w:type="spellStart"/>
      <w:r w:rsidRPr="006138AA">
        <w:rPr>
          <w:color w:val="000000"/>
          <w:sz w:val="22"/>
          <w:szCs w:val="22"/>
        </w:rPr>
        <w:t>фликтов</w:t>
      </w:r>
      <w:proofErr w:type="spellEnd"/>
      <w:r w:rsidRPr="006138AA">
        <w:rPr>
          <w:color w:val="000000"/>
          <w:sz w:val="22"/>
          <w:szCs w:val="22"/>
        </w:rPr>
        <w:t xml:space="preserve"> и находить выходы из спорных ситуаций;</w:t>
      </w:r>
    </w:p>
    <w:p w:rsidR="003739C3" w:rsidRPr="006138AA" w:rsidRDefault="003739C3" w:rsidP="00106DDA">
      <w:pPr>
        <w:pStyle w:val="p3"/>
        <w:numPr>
          <w:ilvl w:val="0"/>
          <w:numId w:val="26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6138AA">
        <w:rPr>
          <w:color w:val="000000"/>
          <w:sz w:val="22"/>
          <w:szCs w:val="22"/>
        </w:rPr>
        <w:t xml:space="preserve">наличие мотивации к бережному отношению к материальным и духовным ценностям, </w:t>
      </w:r>
      <w:proofErr w:type="spellStart"/>
      <w:proofErr w:type="gramStart"/>
      <w:r w:rsidRPr="006138AA">
        <w:rPr>
          <w:color w:val="000000"/>
          <w:sz w:val="22"/>
          <w:szCs w:val="22"/>
        </w:rPr>
        <w:t>формиро</w:t>
      </w:r>
      <w:proofErr w:type="spellEnd"/>
      <w:r w:rsidRPr="006138AA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​</w:t>
      </w:r>
      <w:proofErr w:type="spellStart"/>
      <w:r w:rsidRPr="006138AA">
        <w:rPr>
          <w:color w:val="000000"/>
          <w:sz w:val="22"/>
          <w:szCs w:val="22"/>
        </w:rPr>
        <w:t>вание</w:t>
      </w:r>
      <w:proofErr w:type="spellEnd"/>
      <w:proofErr w:type="gramEnd"/>
      <w:r w:rsidRPr="006138AA">
        <w:rPr>
          <w:color w:val="000000"/>
          <w:sz w:val="22"/>
          <w:szCs w:val="22"/>
        </w:rPr>
        <w:t xml:space="preserve"> установки на безопасный, здоровый образ жизни;</w:t>
      </w:r>
    </w:p>
    <w:p w:rsidR="003739C3" w:rsidRPr="00106DDA" w:rsidRDefault="003739C3" w:rsidP="00106DDA">
      <w:pPr>
        <w:shd w:val="clear" w:color="auto" w:fill="FFFFFF"/>
        <w:spacing w:before="100" w:beforeAutospacing="1" w:after="100" w:afterAutospacing="1"/>
        <w:ind w:left="207" w:hanging="207"/>
        <w:rPr>
          <w:rFonts w:ascii="Times New Roman" w:hAnsi="Times New Roman" w:cs="Times New Roman"/>
          <w:b/>
          <w:bCs/>
          <w:color w:val="000000"/>
          <w:lang w:eastAsia="ru-RU"/>
        </w:rPr>
      </w:pPr>
      <w:proofErr w:type="spellStart"/>
      <w:r w:rsidRPr="00106DDA">
        <w:rPr>
          <w:rFonts w:ascii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106DDA">
        <w:rPr>
          <w:rFonts w:ascii="Times New Roman" w:hAnsi="Times New Roman" w:cs="Times New Roman"/>
          <w:b/>
          <w:bCs/>
          <w:color w:val="000000"/>
          <w:lang w:eastAsia="ru-RU"/>
        </w:rPr>
        <w:t xml:space="preserve"> результаты:</w:t>
      </w:r>
    </w:p>
    <w:p w:rsidR="003739C3" w:rsidRPr="00106DDA" w:rsidRDefault="003739C3" w:rsidP="00106DDA">
      <w:pPr>
        <w:numPr>
          <w:ilvl w:val="0"/>
          <w:numId w:val="2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t>овладение различными типами учебных действий, направленных на организацию своей работы в образовательной организации и вне её;</w:t>
      </w:r>
    </w:p>
    <w:p w:rsidR="003739C3" w:rsidRPr="00106DDA" w:rsidRDefault="003739C3" w:rsidP="00106DDA">
      <w:pPr>
        <w:numPr>
          <w:ilvl w:val="0"/>
          <w:numId w:val="2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739C3" w:rsidRPr="00106DDA" w:rsidRDefault="003739C3" w:rsidP="00106DD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t xml:space="preserve">освоение способов решения проблем творческого и </w:t>
      </w:r>
      <w:proofErr w:type="gramStart"/>
      <w:r w:rsidRPr="00106DDA">
        <w:rPr>
          <w:rFonts w:ascii="Times New Roman" w:hAnsi="Times New Roman" w:cs="Times New Roman"/>
          <w:color w:val="000000"/>
          <w:lang w:eastAsia="ru-RU"/>
        </w:rPr>
        <w:t>по</w:t>
      </w:r>
      <w:proofErr w:type="gramEnd"/>
      <w:r w:rsidRPr="00106DDA">
        <w:rPr>
          <w:rFonts w:ascii="Arial Unicode MS" w:eastAsia="Arial Unicode MS" w:hAnsi="Arial Unicode MS" w:cs="Arial Unicode MS" w:hint="eastAsia"/>
          <w:color w:val="000000"/>
          <w:lang w:eastAsia="ru-RU"/>
        </w:rPr>
        <w:t>​</w:t>
      </w:r>
      <w:r w:rsidRPr="00106DDA">
        <w:rPr>
          <w:rFonts w:ascii="Times New Roman" w:hAnsi="Times New Roman" w:cs="Times New Roman"/>
          <w:color w:val="000000"/>
          <w:lang w:eastAsia="ru-RU"/>
        </w:rPr>
        <w:t>искового характера;</w:t>
      </w:r>
    </w:p>
    <w:p w:rsidR="003739C3" w:rsidRPr="00106DDA" w:rsidRDefault="003739C3" w:rsidP="00106DD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</w:t>
      </w:r>
      <w:proofErr w:type="gramStart"/>
      <w:r w:rsidRPr="00106DDA">
        <w:rPr>
          <w:rFonts w:ascii="Times New Roman" w:hAnsi="Times New Roman" w:cs="Times New Roman"/>
          <w:color w:val="000000"/>
          <w:lang w:eastAsia="ru-RU"/>
        </w:rPr>
        <w:t>эф</w:t>
      </w:r>
      <w:r w:rsidRPr="00106DDA">
        <w:rPr>
          <w:rFonts w:ascii="Arial Unicode MS" w:eastAsia="Arial Unicode MS" w:hAnsi="Arial Unicode MS" w:cs="Arial Unicode MS" w:hint="eastAsia"/>
          <w:color w:val="000000"/>
          <w:lang w:eastAsia="ru-RU"/>
        </w:rPr>
        <w:t>​</w:t>
      </w:r>
      <w:proofErr w:type="spellStart"/>
      <w:r w:rsidRPr="00106DDA">
        <w:rPr>
          <w:rFonts w:ascii="Times New Roman" w:hAnsi="Times New Roman" w:cs="Times New Roman"/>
          <w:color w:val="000000"/>
          <w:lang w:eastAsia="ru-RU"/>
        </w:rPr>
        <w:t>фективные</w:t>
      </w:r>
      <w:proofErr w:type="spellEnd"/>
      <w:proofErr w:type="gramEnd"/>
      <w:r w:rsidRPr="00106DDA">
        <w:rPr>
          <w:rFonts w:ascii="Times New Roman" w:hAnsi="Times New Roman" w:cs="Times New Roman"/>
          <w:color w:val="000000"/>
          <w:lang w:eastAsia="ru-RU"/>
        </w:rPr>
        <w:t xml:space="preserve"> способы достижения результата;</w:t>
      </w:r>
    </w:p>
    <w:p w:rsidR="003739C3" w:rsidRPr="00106DDA" w:rsidRDefault="003739C3" w:rsidP="00106DD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739C3" w:rsidRPr="00106DDA" w:rsidRDefault="003739C3" w:rsidP="00106DD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lastRenderedPageBreak/>
        <w:t>адекватное использование речевых сре</w:t>
      </w:r>
      <w:proofErr w:type="gramStart"/>
      <w:r w:rsidRPr="00106DDA">
        <w:rPr>
          <w:rFonts w:ascii="Times New Roman" w:hAnsi="Times New Roman" w:cs="Times New Roman"/>
          <w:color w:val="000000"/>
          <w:lang w:eastAsia="ru-RU"/>
        </w:rPr>
        <w:t>дств дл</w:t>
      </w:r>
      <w:proofErr w:type="gramEnd"/>
      <w:r w:rsidRPr="00106DDA">
        <w:rPr>
          <w:rFonts w:ascii="Times New Roman" w:hAnsi="Times New Roman" w:cs="Times New Roman"/>
          <w:color w:val="000000"/>
          <w:lang w:eastAsia="ru-RU"/>
        </w:rPr>
        <w:t>я решения коммуникативных и познавательных задач;</w:t>
      </w:r>
    </w:p>
    <w:p w:rsidR="003739C3" w:rsidRPr="00106DDA" w:rsidRDefault="003739C3" w:rsidP="00106DD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t>умение работать с учебными материалами для решения различных задач в соответствии с возрастными и психологическими особенностями обучающихся;</w:t>
      </w:r>
    </w:p>
    <w:p w:rsidR="003739C3" w:rsidRPr="00106DDA" w:rsidRDefault="003739C3" w:rsidP="00106DD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t>владение логическими средствами сравнения, анализа, синтеза, обобщения;</w:t>
      </w:r>
    </w:p>
    <w:p w:rsidR="003739C3" w:rsidRPr="00106DDA" w:rsidRDefault="003739C3" w:rsidP="00106DD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color w:val="000000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право каждого иметь свою.</w:t>
      </w:r>
    </w:p>
    <w:p w:rsidR="003739C3" w:rsidRPr="00106DDA" w:rsidRDefault="003739C3" w:rsidP="00106DDA">
      <w:pPr>
        <w:shd w:val="clear" w:color="auto" w:fill="FFFFFF"/>
        <w:spacing w:before="100" w:beforeAutospacing="1" w:after="100" w:afterAutospacing="1"/>
        <w:ind w:left="207" w:hanging="207"/>
        <w:rPr>
          <w:rFonts w:ascii="Times New Roman" w:hAnsi="Times New Roman" w:cs="Times New Roman"/>
          <w:color w:val="000000"/>
          <w:lang w:eastAsia="ru-RU"/>
        </w:rPr>
      </w:pPr>
      <w:r w:rsidRPr="00106DDA">
        <w:rPr>
          <w:rFonts w:ascii="Times New Roman" w:hAnsi="Times New Roman" w:cs="Times New Roman"/>
          <w:b/>
          <w:bCs/>
          <w:color w:val="000000"/>
          <w:lang w:eastAsia="ru-RU"/>
        </w:rPr>
        <w:t>Предметные результаты:</w:t>
      </w:r>
    </w:p>
    <w:p w:rsidR="003739C3" w:rsidRPr="0032779F" w:rsidRDefault="003739C3" w:rsidP="0032779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32779F">
        <w:rPr>
          <w:rFonts w:ascii="Times New Roman" w:hAnsi="Times New Roman" w:cs="Times New Roman"/>
          <w:lang w:eastAsia="ru-RU"/>
        </w:rPr>
        <w:t>развитие умения ощущать свою речь, слушать других, исправлять недочёты своей и чужой речи;</w:t>
      </w:r>
    </w:p>
    <w:p w:rsidR="003739C3" w:rsidRPr="00EC57E1" w:rsidRDefault="003739C3" w:rsidP="00EC57E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EC57E1">
        <w:rPr>
          <w:rFonts w:ascii="Times New Roman" w:hAnsi="Times New Roman" w:cs="Times New Roman"/>
          <w:lang w:eastAsia="ru-RU"/>
        </w:rPr>
        <w:t xml:space="preserve">развитие умения ориентироваться в предложении, устанавливать связи между словами, согласовывать их, оперировать вопросами, что положительно влияет </w:t>
      </w:r>
      <w:proofErr w:type="spellStart"/>
      <w:r w:rsidRPr="00EC57E1">
        <w:rPr>
          <w:rFonts w:ascii="Times New Roman" w:hAnsi="Times New Roman" w:cs="Times New Roman"/>
          <w:lang w:eastAsia="ru-RU"/>
        </w:rPr>
        <w:t>наусвоение</w:t>
      </w:r>
      <w:proofErr w:type="spellEnd"/>
      <w:r w:rsidRPr="00EC57E1">
        <w:rPr>
          <w:rFonts w:ascii="Times New Roman" w:hAnsi="Times New Roman" w:cs="Times New Roman"/>
          <w:lang w:eastAsia="ru-RU"/>
        </w:rPr>
        <w:t xml:space="preserve"> параметров частей речи, привыкание к употреблению и написанию окончаний по согласованию с вопросом;</w:t>
      </w:r>
    </w:p>
    <w:p w:rsidR="003739C3" w:rsidRPr="0032779F" w:rsidRDefault="003739C3" w:rsidP="0032779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32779F">
        <w:rPr>
          <w:rFonts w:ascii="Times New Roman" w:hAnsi="Times New Roman" w:cs="Times New Roman"/>
          <w:lang w:eastAsia="ru-RU"/>
        </w:rPr>
        <w:t>закрепление навыка оформления предложений  в устной речи при помощи интонации и пауз;</w:t>
      </w:r>
    </w:p>
    <w:p w:rsidR="003739C3" w:rsidRPr="0032779F" w:rsidRDefault="003739C3" w:rsidP="0032779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32779F">
        <w:rPr>
          <w:rFonts w:ascii="Times New Roman" w:hAnsi="Times New Roman" w:cs="Times New Roman"/>
          <w:lang w:eastAsia="ru-RU"/>
        </w:rPr>
        <w:t>закрепление навыка оформления предложения в письменной речи с опорой на четыре правила;</w:t>
      </w:r>
    </w:p>
    <w:p w:rsidR="003739C3" w:rsidRPr="0032779F" w:rsidRDefault="003739C3" w:rsidP="0032779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proofErr w:type="gramStart"/>
      <w:r w:rsidRPr="0032779F">
        <w:rPr>
          <w:rFonts w:ascii="Times New Roman" w:hAnsi="Times New Roman" w:cs="Times New Roman"/>
          <w:lang w:eastAsia="ru-RU"/>
        </w:rPr>
        <w:t>уточнение грамматических понятий (слово, словосочетание, предложение, текст, вопрос, подлежащее, сказуемое и т.д.);</w:t>
      </w:r>
      <w:proofErr w:type="gramEnd"/>
    </w:p>
    <w:p w:rsidR="003739C3" w:rsidRPr="0032779F" w:rsidRDefault="003739C3" w:rsidP="0032779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32779F">
        <w:rPr>
          <w:rFonts w:ascii="Times New Roman" w:hAnsi="Times New Roman" w:cs="Times New Roman"/>
          <w:lang w:eastAsia="ru-RU"/>
        </w:rPr>
        <w:t>закрепление навыка раздельного написания предлогов;</w:t>
      </w:r>
    </w:p>
    <w:p w:rsidR="003739C3" w:rsidRPr="0032779F" w:rsidRDefault="003739C3" w:rsidP="0032779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32779F">
        <w:rPr>
          <w:rFonts w:ascii="Times New Roman" w:hAnsi="Times New Roman" w:cs="Times New Roman"/>
          <w:lang w:eastAsia="ru-RU"/>
        </w:rPr>
        <w:t>развитие чувства языка, активизация словаря по различным темам и частям речи;</w:t>
      </w:r>
    </w:p>
    <w:p w:rsidR="003739C3" w:rsidRPr="0032779F" w:rsidRDefault="003739C3" w:rsidP="0032779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proofErr w:type="gramStart"/>
      <w:r w:rsidRPr="0032779F">
        <w:rPr>
          <w:rFonts w:ascii="Times New Roman" w:hAnsi="Times New Roman" w:cs="Times New Roman"/>
          <w:lang w:eastAsia="ru-RU"/>
        </w:rPr>
        <w:t>развитие психических функций (логического мышления, образного мышления, зрительного, слухового внимания, памяти, восприятия и т.д.)</w:t>
      </w:r>
      <w:r>
        <w:rPr>
          <w:rFonts w:ascii="Times New Roman" w:hAnsi="Times New Roman" w:cs="Times New Roman"/>
          <w:lang w:eastAsia="ru-RU"/>
        </w:rPr>
        <w:t>.</w:t>
      </w:r>
      <w:proofErr w:type="gramEnd"/>
    </w:p>
    <w:p w:rsidR="003739C3" w:rsidRPr="00106DDA" w:rsidRDefault="003739C3" w:rsidP="00106DD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06D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Психолого-методическое обеспечение</w:t>
      </w:r>
    </w:p>
    <w:p w:rsidR="003739C3" w:rsidRPr="00106DDA" w:rsidRDefault="003739C3" w:rsidP="00EA295D">
      <w:pPr>
        <w:shd w:val="clear" w:color="auto" w:fill="FFFFFF"/>
        <w:spacing w:after="0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– обеспечение дифференцированных условий (оптимальный режим </w:t>
      </w:r>
      <w:r>
        <w:rPr>
          <w:rFonts w:ascii="Times New Roman" w:hAnsi="Times New Roman" w:cs="Times New Roman"/>
          <w:lang w:eastAsia="ru-RU"/>
        </w:rPr>
        <w:t xml:space="preserve">учебных нагрузок, </w:t>
      </w:r>
      <w:r w:rsidRPr="00106DDA">
        <w:rPr>
          <w:rFonts w:ascii="Times New Roman" w:hAnsi="Times New Roman" w:cs="Times New Roman"/>
          <w:lang w:eastAsia="ru-RU"/>
        </w:rPr>
        <w:t>вариативные формы получения специализиро</w:t>
      </w:r>
      <w:r>
        <w:rPr>
          <w:rFonts w:ascii="Times New Roman" w:hAnsi="Times New Roman" w:cs="Times New Roman"/>
          <w:lang w:eastAsia="ru-RU"/>
        </w:rPr>
        <w:t xml:space="preserve">ванной помощи) в соответствии с </w:t>
      </w:r>
      <w:r w:rsidRPr="00106DDA">
        <w:rPr>
          <w:rFonts w:ascii="Times New Roman" w:hAnsi="Times New Roman" w:cs="Times New Roman"/>
          <w:lang w:eastAsia="ru-RU"/>
        </w:rPr>
        <w:t>результатами диагностики;</w:t>
      </w:r>
    </w:p>
    <w:p w:rsidR="003739C3" w:rsidRPr="00106DDA" w:rsidRDefault="003739C3" w:rsidP="00EA295D">
      <w:pPr>
        <w:shd w:val="clear" w:color="auto" w:fill="FFFFFF"/>
        <w:spacing w:after="0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>– обеспечение психолого-педагогических услови</w:t>
      </w:r>
      <w:r>
        <w:rPr>
          <w:rFonts w:ascii="Times New Roman" w:hAnsi="Times New Roman" w:cs="Times New Roman"/>
          <w:lang w:eastAsia="ru-RU"/>
        </w:rPr>
        <w:t xml:space="preserve">й (коррекционная направленность </w:t>
      </w:r>
      <w:r w:rsidRPr="00106DDA">
        <w:rPr>
          <w:rFonts w:ascii="Times New Roman" w:hAnsi="Times New Roman" w:cs="Times New Roman"/>
          <w:lang w:eastAsia="ru-RU"/>
        </w:rPr>
        <w:t>учебно-воспитательного процесса; учёт индивидуальных особенностей ребёнка;</w:t>
      </w:r>
      <w:r w:rsidRPr="00106DDA">
        <w:rPr>
          <w:rFonts w:ascii="Times New Roman" w:hAnsi="Times New Roman" w:cs="Times New Roman"/>
          <w:lang w:eastAsia="ru-RU"/>
        </w:rPr>
        <w:br/>
        <w:t>соблюдение комфортного психоэмоционального ре</w:t>
      </w:r>
      <w:r>
        <w:rPr>
          <w:rFonts w:ascii="Times New Roman" w:hAnsi="Times New Roman" w:cs="Times New Roman"/>
          <w:lang w:eastAsia="ru-RU"/>
        </w:rPr>
        <w:t xml:space="preserve">жима; использование современных </w:t>
      </w:r>
      <w:r w:rsidRPr="00106DDA">
        <w:rPr>
          <w:rFonts w:ascii="Times New Roman" w:hAnsi="Times New Roman" w:cs="Times New Roman"/>
          <w:lang w:eastAsia="ru-RU"/>
        </w:rPr>
        <w:t>педагогических технологий, в том числе и</w:t>
      </w:r>
      <w:r>
        <w:rPr>
          <w:rFonts w:ascii="Times New Roman" w:hAnsi="Times New Roman" w:cs="Times New Roman"/>
          <w:lang w:eastAsia="ru-RU"/>
        </w:rPr>
        <w:t xml:space="preserve">нформационных, компьютерных для </w:t>
      </w:r>
      <w:r w:rsidRPr="00106DDA">
        <w:rPr>
          <w:rFonts w:ascii="Times New Roman" w:hAnsi="Times New Roman" w:cs="Times New Roman"/>
          <w:lang w:eastAsia="ru-RU"/>
        </w:rPr>
        <w:t>оптимизации коррекционно-развивающего процесс</w:t>
      </w:r>
      <w:r>
        <w:rPr>
          <w:rFonts w:ascii="Times New Roman" w:hAnsi="Times New Roman" w:cs="Times New Roman"/>
          <w:lang w:eastAsia="ru-RU"/>
        </w:rPr>
        <w:t xml:space="preserve">а, повышения его эффективности, </w:t>
      </w:r>
      <w:r w:rsidRPr="00106DDA">
        <w:rPr>
          <w:rFonts w:ascii="Times New Roman" w:hAnsi="Times New Roman" w:cs="Times New Roman"/>
          <w:lang w:eastAsia="ru-RU"/>
        </w:rPr>
        <w:t>доступности);</w:t>
      </w:r>
    </w:p>
    <w:p w:rsidR="003739C3" w:rsidRPr="00106DDA" w:rsidRDefault="003739C3" w:rsidP="00EA295D">
      <w:pPr>
        <w:shd w:val="clear" w:color="auto" w:fill="FFFFFF"/>
        <w:spacing w:after="0"/>
        <w:rPr>
          <w:rFonts w:ascii="Times New Roman" w:hAnsi="Times New Roman" w:cs="Times New Roman"/>
          <w:lang w:eastAsia="ru-RU"/>
        </w:rPr>
      </w:pPr>
      <w:proofErr w:type="gramStart"/>
      <w:r w:rsidRPr="00106DDA">
        <w:rPr>
          <w:rFonts w:ascii="Times New Roman" w:hAnsi="Times New Roman" w:cs="Times New Roman"/>
          <w:lang w:eastAsia="ru-RU"/>
        </w:rPr>
        <w:t>– обеспечение специализированных условий (реше</w:t>
      </w:r>
      <w:r>
        <w:rPr>
          <w:rFonts w:ascii="Times New Roman" w:hAnsi="Times New Roman" w:cs="Times New Roman"/>
          <w:lang w:eastAsia="ru-RU"/>
        </w:rPr>
        <w:t xml:space="preserve">ние комплекса специальных задач </w:t>
      </w:r>
      <w:r w:rsidRPr="00106DDA">
        <w:rPr>
          <w:rFonts w:ascii="Times New Roman" w:hAnsi="Times New Roman" w:cs="Times New Roman"/>
          <w:lang w:eastAsia="ru-RU"/>
        </w:rPr>
        <w:t>на всех этапах коррекционного обуч</w:t>
      </w:r>
      <w:r>
        <w:rPr>
          <w:rFonts w:ascii="Times New Roman" w:hAnsi="Times New Roman" w:cs="Times New Roman"/>
          <w:lang w:eastAsia="ru-RU"/>
        </w:rPr>
        <w:t xml:space="preserve">ения, ориентированных на особые </w:t>
      </w:r>
      <w:r w:rsidRPr="00106DDA">
        <w:rPr>
          <w:rFonts w:ascii="Times New Roman" w:hAnsi="Times New Roman" w:cs="Times New Roman"/>
          <w:lang w:eastAsia="ru-RU"/>
        </w:rPr>
        <w:t>образовательные потребности обучающихся с речев</w:t>
      </w:r>
      <w:r>
        <w:rPr>
          <w:rFonts w:ascii="Times New Roman" w:hAnsi="Times New Roman" w:cs="Times New Roman"/>
          <w:lang w:eastAsia="ru-RU"/>
        </w:rPr>
        <w:t>ым недоразвитием; использование специальных методов, приёмов,</w:t>
      </w:r>
      <w:r w:rsidR="00BF2B41">
        <w:rPr>
          <w:rFonts w:ascii="Times New Roman" w:hAnsi="Times New Roman" w:cs="Times New Roman"/>
          <w:lang w:eastAsia="ru-RU"/>
        </w:rPr>
        <w:t xml:space="preserve"> </w:t>
      </w:r>
      <w:r w:rsidRPr="00106DDA">
        <w:rPr>
          <w:rFonts w:ascii="Times New Roman" w:hAnsi="Times New Roman" w:cs="Times New Roman"/>
          <w:lang w:eastAsia="ru-RU"/>
        </w:rPr>
        <w:t>средств</w:t>
      </w:r>
      <w:r w:rsidR="00BF2B4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обучения,</w:t>
      </w:r>
      <w:r w:rsidR="00BF2B41">
        <w:rPr>
          <w:rFonts w:ascii="Times New Roman" w:hAnsi="Times New Roman" w:cs="Times New Roman"/>
          <w:lang w:eastAsia="ru-RU"/>
        </w:rPr>
        <w:t xml:space="preserve"> </w:t>
      </w:r>
      <w:r w:rsidRPr="00106DDA">
        <w:rPr>
          <w:rFonts w:ascii="Times New Roman" w:hAnsi="Times New Roman" w:cs="Times New Roman"/>
          <w:lang w:eastAsia="ru-RU"/>
        </w:rPr>
        <w:t>специализированных коррекционных</w:t>
      </w:r>
      <w:r w:rsidR="00BF2B41">
        <w:rPr>
          <w:rFonts w:ascii="Times New Roman" w:hAnsi="Times New Roman" w:cs="Times New Roman"/>
          <w:lang w:eastAsia="ru-RU"/>
        </w:rPr>
        <w:t xml:space="preserve"> </w:t>
      </w:r>
      <w:r w:rsidRPr="00106DDA">
        <w:rPr>
          <w:rFonts w:ascii="Times New Roman" w:hAnsi="Times New Roman" w:cs="Times New Roman"/>
          <w:lang w:eastAsia="ru-RU"/>
        </w:rPr>
        <w:t>программ, ориентированных на особые образовательные потребности детей;</w:t>
      </w:r>
      <w:r w:rsidRPr="00106DDA">
        <w:rPr>
          <w:rFonts w:ascii="Times New Roman" w:hAnsi="Times New Roman" w:cs="Times New Roman"/>
          <w:lang w:eastAsia="ru-RU"/>
        </w:rPr>
        <w:br/>
        <w:t>дифференцированное и индивидуализированное обучение с учётом специфики нарушения</w:t>
      </w:r>
      <w:r w:rsidR="00BF2B41">
        <w:rPr>
          <w:rFonts w:ascii="Times New Roman" w:hAnsi="Times New Roman" w:cs="Times New Roman"/>
          <w:lang w:eastAsia="ru-RU"/>
        </w:rPr>
        <w:t xml:space="preserve"> </w:t>
      </w:r>
      <w:r w:rsidRPr="00106DDA">
        <w:rPr>
          <w:rFonts w:ascii="Times New Roman" w:hAnsi="Times New Roman" w:cs="Times New Roman"/>
          <w:lang w:eastAsia="ru-RU"/>
        </w:rPr>
        <w:t xml:space="preserve">развития ребёнка; комплексное воздействие на </w:t>
      </w:r>
      <w:r>
        <w:rPr>
          <w:rFonts w:ascii="Times New Roman" w:hAnsi="Times New Roman" w:cs="Times New Roman"/>
          <w:lang w:eastAsia="ru-RU"/>
        </w:rPr>
        <w:t xml:space="preserve">обучающегося осуществляемое на </w:t>
      </w:r>
      <w:r w:rsidRPr="00106DDA">
        <w:rPr>
          <w:rFonts w:ascii="Times New Roman" w:hAnsi="Times New Roman" w:cs="Times New Roman"/>
          <w:lang w:eastAsia="ru-RU"/>
        </w:rPr>
        <w:t>индивидуальных и групповых коррекционных занятиях);</w:t>
      </w:r>
      <w:proofErr w:type="gramEnd"/>
    </w:p>
    <w:p w:rsidR="003739C3" w:rsidRPr="00106DDA" w:rsidRDefault="003739C3" w:rsidP="00EA295D">
      <w:pPr>
        <w:shd w:val="clear" w:color="auto" w:fill="FFFFFF"/>
        <w:spacing w:after="0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– обеспечение </w:t>
      </w:r>
      <w:proofErr w:type="spellStart"/>
      <w:r w:rsidRPr="00106DDA">
        <w:rPr>
          <w:rFonts w:ascii="Times New Roman" w:hAnsi="Times New Roman" w:cs="Times New Roman"/>
          <w:lang w:eastAsia="ru-RU"/>
        </w:rPr>
        <w:t>здоровьесберегающих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 условий (</w:t>
      </w:r>
      <w:r>
        <w:rPr>
          <w:rFonts w:ascii="Times New Roman" w:hAnsi="Times New Roman" w:cs="Times New Roman"/>
          <w:lang w:eastAsia="ru-RU"/>
        </w:rPr>
        <w:t xml:space="preserve">оздоровительный и охранительный </w:t>
      </w:r>
      <w:r w:rsidRPr="00106DDA">
        <w:rPr>
          <w:rFonts w:ascii="Times New Roman" w:hAnsi="Times New Roman" w:cs="Times New Roman"/>
          <w:lang w:eastAsia="ru-RU"/>
        </w:rPr>
        <w:t>режим, укрепление физического и психического здо</w:t>
      </w:r>
      <w:r>
        <w:rPr>
          <w:rFonts w:ascii="Times New Roman" w:hAnsi="Times New Roman" w:cs="Times New Roman"/>
          <w:lang w:eastAsia="ru-RU"/>
        </w:rPr>
        <w:t xml:space="preserve">ровья, профилактика физических, </w:t>
      </w:r>
      <w:r w:rsidRPr="00106DDA">
        <w:rPr>
          <w:rFonts w:ascii="Times New Roman" w:hAnsi="Times New Roman" w:cs="Times New Roman"/>
          <w:lang w:eastAsia="ru-RU"/>
        </w:rPr>
        <w:t>умственных и психологических пер</w:t>
      </w:r>
      <w:r>
        <w:rPr>
          <w:rFonts w:ascii="Times New Roman" w:hAnsi="Times New Roman" w:cs="Times New Roman"/>
          <w:lang w:eastAsia="ru-RU"/>
        </w:rPr>
        <w:t xml:space="preserve">егрузок обучающихся, соблюдение </w:t>
      </w:r>
      <w:r w:rsidRPr="00106DDA">
        <w:rPr>
          <w:rFonts w:ascii="Times New Roman" w:hAnsi="Times New Roman" w:cs="Times New Roman"/>
          <w:lang w:eastAsia="ru-RU"/>
        </w:rPr>
        <w:t>санитарно-гигиенических правил и норм).</w:t>
      </w:r>
    </w:p>
    <w:p w:rsidR="003739C3" w:rsidRPr="00106DDA" w:rsidRDefault="003739C3" w:rsidP="00106DD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06D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Программно-методическое обеспечение</w:t>
      </w:r>
    </w:p>
    <w:p w:rsidR="003739C3" w:rsidRPr="00106DDA" w:rsidRDefault="003739C3" w:rsidP="00106DDA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proofErr w:type="gramStart"/>
      <w:r w:rsidRPr="00106DDA">
        <w:rPr>
          <w:rFonts w:ascii="Times New Roman" w:hAnsi="Times New Roman" w:cs="Times New Roman"/>
          <w:lang w:eastAsia="ru-RU"/>
        </w:rPr>
        <w:t xml:space="preserve">В программе нашли отражение идеи ряда теоретиков и практиков коррекционной  педагогики М.Е </w:t>
      </w:r>
      <w:proofErr w:type="spellStart"/>
      <w:r w:rsidRPr="00106DDA">
        <w:rPr>
          <w:rFonts w:ascii="Times New Roman" w:hAnsi="Times New Roman" w:cs="Times New Roman"/>
          <w:lang w:eastAsia="ru-RU"/>
        </w:rPr>
        <w:t>Хватцева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Е.Ф. </w:t>
      </w:r>
      <w:proofErr w:type="spellStart"/>
      <w:r w:rsidRPr="00106DDA">
        <w:rPr>
          <w:rFonts w:ascii="Times New Roman" w:hAnsi="Times New Roman" w:cs="Times New Roman"/>
          <w:lang w:eastAsia="ru-RU"/>
        </w:rPr>
        <w:t>Рау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Р.И </w:t>
      </w:r>
      <w:proofErr w:type="spellStart"/>
      <w:r w:rsidRPr="00106DDA">
        <w:rPr>
          <w:rFonts w:ascii="Times New Roman" w:hAnsi="Times New Roman" w:cs="Times New Roman"/>
          <w:lang w:eastAsia="ru-RU"/>
        </w:rPr>
        <w:t>Лалаевой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Л.Г. Парамоновой, Л.Н. </w:t>
      </w:r>
      <w:proofErr w:type="spellStart"/>
      <w:r w:rsidRPr="00106DDA">
        <w:rPr>
          <w:rFonts w:ascii="Times New Roman" w:hAnsi="Times New Roman" w:cs="Times New Roman"/>
          <w:lang w:eastAsia="ru-RU"/>
        </w:rPr>
        <w:t>Ефименковой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И.Н. </w:t>
      </w:r>
      <w:proofErr w:type="spellStart"/>
      <w:r w:rsidRPr="00106DDA">
        <w:rPr>
          <w:rFonts w:ascii="Times New Roman" w:hAnsi="Times New Roman" w:cs="Times New Roman"/>
          <w:lang w:eastAsia="ru-RU"/>
        </w:rPr>
        <w:t>Садовниковой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Г.Г. </w:t>
      </w:r>
      <w:proofErr w:type="spellStart"/>
      <w:r w:rsidRPr="00106DDA">
        <w:rPr>
          <w:rFonts w:ascii="Times New Roman" w:hAnsi="Times New Roman" w:cs="Times New Roman"/>
          <w:lang w:eastAsia="ru-RU"/>
        </w:rPr>
        <w:t>Мисаренко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106DDA">
        <w:rPr>
          <w:rFonts w:ascii="Times New Roman" w:hAnsi="Times New Roman" w:cs="Times New Roman"/>
          <w:lang w:eastAsia="ru-RU"/>
        </w:rPr>
        <w:t>А.Н.Корнева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Л.В. Лопатиной, Л.В. </w:t>
      </w:r>
      <w:proofErr w:type="spellStart"/>
      <w:r w:rsidRPr="00106DDA">
        <w:rPr>
          <w:rFonts w:ascii="Times New Roman" w:hAnsi="Times New Roman" w:cs="Times New Roman"/>
          <w:lang w:eastAsia="ru-RU"/>
        </w:rPr>
        <w:t>Венедиктовой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Н.Н. Яковлевой, Л.Я </w:t>
      </w:r>
      <w:proofErr w:type="spellStart"/>
      <w:r w:rsidRPr="00106DDA">
        <w:rPr>
          <w:rFonts w:ascii="Times New Roman" w:hAnsi="Times New Roman" w:cs="Times New Roman"/>
          <w:lang w:eastAsia="ru-RU"/>
        </w:rPr>
        <w:t>Гадасиной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 по проблемам коррекции нарушений звукопроизношения, процессов чтения и письма у детей.</w:t>
      </w:r>
      <w:proofErr w:type="gramEnd"/>
      <w:r w:rsidRPr="00106DDA">
        <w:rPr>
          <w:rFonts w:ascii="Times New Roman" w:hAnsi="Times New Roman" w:cs="Times New Roman"/>
          <w:lang w:eastAsia="ru-RU"/>
        </w:rPr>
        <w:t xml:space="preserve"> В программе также использованы теоретические идеи Л.С Выготского о комплексном взаимодействии анализаторов (слухового, зрительного, двигательного, </w:t>
      </w:r>
      <w:proofErr w:type="spellStart"/>
      <w:r w:rsidRPr="00106DDA">
        <w:rPr>
          <w:rFonts w:ascii="Times New Roman" w:hAnsi="Times New Roman" w:cs="Times New Roman"/>
          <w:lang w:eastAsia="ru-RU"/>
        </w:rPr>
        <w:t>речедвигательного</w:t>
      </w:r>
      <w:proofErr w:type="spellEnd"/>
      <w:r w:rsidRPr="00106DDA">
        <w:rPr>
          <w:rFonts w:ascii="Times New Roman" w:hAnsi="Times New Roman" w:cs="Times New Roman"/>
          <w:lang w:eastAsia="ru-RU"/>
        </w:rPr>
        <w:t>) в формировании речевых умений и навыков.</w:t>
      </w:r>
    </w:p>
    <w:p w:rsidR="003739C3" w:rsidRPr="00106DDA" w:rsidRDefault="003739C3" w:rsidP="00106DDA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lang w:val="en-US" w:eastAsia="ru-RU"/>
        </w:rPr>
      </w:pPr>
      <w:proofErr w:type="spellStart"/>
      <w:r w:rsidRPr="00106DDA">
        <w:rPr>
          <w:rFonts w:ascii="Times New Roman" w:hAnsi="Times New Roman" w:cs="Times New Roman"/>
          <w:lang w:val="en-US" w:eastAsia="ru-RU"/>
        </w:rPr>
        <w:t>При</w:t>
      </w:r>
      <w:proofErr w:type="spellEnd"/>
      <w:r w:rsidR="00BF2B4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06DDA">
        <w:rPr>
          <w:rFonts w:ascii="Times New Roman" w:hAnsi="Times New Roman" w:cs="Times New Roman"/>
          <w:lang w:val="en-US" w:eastAsia="ru-RU"/>
        </w:rPr>
        <w:t>составлении</w:t>
      </w:r>
      <w:proofErr w:type="spellEnd"/>
      <w:r w:rsidR="00BF2B4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06DDA">
        <w:rPr>
          <w:rFonts w:ascii="Times New Roman" w:hAnsi="Times New Roman" w:cs="Times New Roman"/>
          <w:lang w:val="en-US" w:eastAsia="ru-RU"/>
        </w:rPr>
        <w:t>программы</w:t>
      </w:r>
      <w:proofErr w:type="spellEnd"/>
      <w:r w:rsidR="00BF2B4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06DDA">
        <w:rPr>
          <w:rFonts w:ascii="Times New Roman" w:hAnsi="Times New Roman" w:cs="Times New Roman"/>
          <w:lang w:val="en-US" w:eastAsia="ru-RU"/>
        </w:rPr>
        <w:t>использованы</w:t>
      </w:r>
      <w:proofErr w:type="spellEnd"/>
      <w:r w:rsidRPr="00106DDA">
        <w:rPr>
          <w:rFonts w:ascii="Times New Roman" w:hAnsi="Times New Roman" w:cs="Times New Roman"/>
          <w:lang w:val="en-US" w:eastAsia="ru-RU"/>
        </w:rPr>
        <w:t>:</w:t>
      </w:r>
    </w:p>
    <w:p w:rsidR="003739C3" w:rsidRPr="00106DDA" w:rsidRDefault="003739C3" w:rsidP="00106DD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Системы   обследований   детей  с  нарушениями  речи,  предложенные Р.И. </w:t>
      </w:r>
      <w:proofErr w:type="spellStart"/>
      <w:r w:rsidRPr="00106DDA">
        <w:rPr>
          <w:rFonts w:ascii="Times New Roman" w:hAnsi="Times New Roman" w:cs="Times New Roman"/>
          <w:lang w:eastAsia="ru-RU"/>
        </w:rPr>
        <w:t>Лалаевой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Л.В. </w:t>
      </w:r>
      <w:proofErr w:type="spellStart"/>
      <w:r w:rsidRPr="00106DDA">
        <w:rPr>
          <w:rFonts w:ascii="Times New Roman" w:hAnsi="Times New Roman" w:cs="Times New Roman"/>
          <w:lang w:eastAsia="ru-RU"/>
        </w:rPr>
        <w:t>Венедиктовой</w:t>
      </w:r>
      <w:proofErr w:type="spellEnd"/>
      <w:r w:rsidRPr="00106DDA">
        <w:rPr>
          <w:rFonts w:ascii="Times New Roman" w:hAnsi="Times New Roman" w:cs="Times New Roman"/>
          <w:lang w:eastAsia="ru-RU"/>
        </w:rPr>
        <w:t>, Л.В. Лопатиной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B164A1">
        <w:rPr>
          <w:rFonts w:ascii="Times New Roman" w:hAnsi="Times New Roman" w:cs="Times New Roman"/>
          <w:lang w:eastAsia="ru-RU"/>
        </w:rPr>
        <w:t xml:space="preserve">Т.А. </w:t>
      </w:r>
      <w:proofErr w:type="spellStart"/>
      <w:r w:rsidRPr="00B164A1">
        <w:rPr>
          <w:rFonts w:ascii="Times New Roman" w:hAnsi="Times New Roman" w:cs="Times New Roman"/>
          <w:lang w:eastAsia="ru-RU"/>
        </w:rPr>
        <w:t>Фотековой</w:t>
      </w:r>
      <w:proofErr w:type="spellEnd"/>
      <w:r w:rsidRPr="00106DDA">
        <w:rPr>
          <w:rFonts w:ascii="Times New Roman" w:hAnsi="Times New Roman" w:cs="Times New Roman"/>
          <w:lang w:eastAsia="ru-RU"/>
        </w:rPr>
        <w:t>.</w:t>
      </w:r>
    </w:p>
    <w:p w:rsidR="003739C3" w:rsidRPr="00106DDA" w:rsidRDefault="003739C3" w:rsidP="00106DDA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 Системы   коррекции   звукопроизношения,   предложенные  Е.Ф. </w:t>
      </w:r>
      <w:proofErr w:type="spellStart"/>
      <w:r w:rsidRPr="00106DDA">
        <w:rPr>
          <w:rFonts w:ascii="Times New Roman" w:hAnsi="Times New Roman" w:cs="Times New Roman"/>
          <w:lang w:eastAsia="ru-RU"/>
        </w:rPr>
        <w:t>Рау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Л.В. Лопатиной.  </w:t>
      </w:r>
    </w:p>
    <w:p w:rsidR="003739C3" w:rsidRPr="00106DDA" w:rsidRDefault="003739C3" w:rsidP="00106D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 Системы   работы  по коррекции  </w:t>
      </w:r>
      <w:proofErr w:type="spellStart"/>
      <w:r w:rsidRPr="00106DDA">
        <w:rPr>
          <w:rFonts w:ascii="Times New Roman" w:hAnsi="Times New Roman" w:cs="Times New Roman"/>
          <w:lang w:eastAsia="ru-RU"/>
        </w:rPr>
        <w:t>дисграфии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  (нарушения письменной речи)    на    фонетическом,    лексическом    и  синтаксическом  уровнях,   предложенные   И.Н. </w:t>
      </w:r>
      <w:proofErr w:type="spellStart"/>
      <w:r w:rsidRPr="00106DDA">
        <w:rPr>
          <w:rFonts w:ascii="Times New Roman" w:hAnsi="Times New Roman" w:cs="Times New Roman"/>
          <w:lang w:eastAsia="ru-RU"/>
        </w:rPr>
        <w:t>Садовниковой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   Л.Н. </w:t>
      </w:r>
      <w:proofErr w:type="spellStart"/>
      <w:r w:rsidRPr="00106DDA">
        <w:rPr>
          <w:rFonts w:ascii="Times New Roman" w:hAnsi="Times New Roman" w:cs="Times New Roman"/>
          <w:lang w:eastAsia="ru-RU"/>
        </w:rPr>
        <w:t>Ефименковой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,  Г.Г. </w:t>
      </w:r>
      <w:proofErr w:type="spellStart"/>
      <w:r w:rsidRPr="00106DDA">
        <w:rPr>
          <w:rFonts w:ascii="Times New Roman" w:hAnsi="Times New Roman" w:cs="Times New Roman"/>
          <w:lang w:eastAsia="ru-RU"/>
        </w:rPr>
        <w:t>Мисаренко</w:t>
      </w:r>
      <w:proofErr w:type="spellEnd"/>
      <w:r w:rsidRPr="00106DDA">
        <w:rPr>
          <w:rFonts w:ascii="Times New Roman" w:hAnsi="Times New Roman" w:cs="Times New Roman"/>
          <w:lang w:eastAsia="ru-RU"/>
        </w:rPr>
        <w:t>.</w:t>
      </w:r>
    </w:p>
    <w:p w:rsidR="003739C3" w:rsidRPr="00106DDA" w:rsidRDefault="003739C3" w:rsidP="00106D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Система работы по коррекции </w:t>
      </w:r>
      <w:proofErr w:type="spellStart"/>
      <w:r w:rsidRPr="00106DDA">
        <w:rPr>
          <w:rFonts w:ascii="Times New Roman" w:hAnsi="Times New Roman" w:cs="Times New Roman"/>
          <w:lang w:eastAsia="ru-RU"/>
        </w:rPr>
        <w:t>дислексии</w:t>
      </w:r>
      <w:proofErr w:type="spellEnd"/>
      <w:r w:rsidRPr="00106DDA">
        <w:rPr>
          <w:rFonts w:ascii="Times New Roman" w:hAnsi="Times New Roman" w:cs="Times New Roman"/>
          <w:lang w:eastAsia="ru-RU"/>
        </w:rPr>
        <w:t xml:space="preserve"> (нарушения чтения), предложенная А.Н. Корневым.</w:t>
      </w:r>
    </w:p>
    <w:p w:rsidR="003739C3" w:rsidRPr="00106DDA" w:rsidRDefault="003739C3" w:rsidP="00106D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>Система   психологических   упражнений    и   заданий,   предложенная С.Н. Костроминой и Л.Г. Нагаевой.</w:t>
      </w:r>
    </w:p>
    <w:p w:rsidR="003739C3" w:rsidRPr="00106DDA" w:rsidRDefault="003739C3" w:rsidP="00106D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>Система логопедического подхода к грамматическим темам, предложенная Л.Г. Парамоновой.</w:t>
      </w:r>
    </w:p>
    <w:p w:rsidR="003739C3" w:rsidRPr="00106DDA" w:rsidRDefault="003739C3" w:rsidP="00106D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>Система коррекционной работы, предложенная Л.Ю. Муравьевой.</w:t>
      </w:r>
    </w:p>
    <w:p w:rsidR="003739C3" w:rsidRPr="00106DDA" w:rsidRDefault="003739C3" w:rsidP="00106D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val="en-US"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Система коррекционной работы  с опорой на развитие мелкой моторики, предложенная ЮА. </w:t>
      </w:r>
      <w:proofErr w:type="spellStart"/>
      <w:r w:rsidRPr="00106DDA">
        <w:rPr>
          <w:rFonts w:ascii="Times New Roman" w:hAnsi="Times New Roman" w:cs="Times New Roman"/>
          <w:lang w:val="en-US" w:eastAsia="ru-RU"/>
        </w:rPr>
        <w:t>Русиновой</w:t>
      </w:r>
      <w:proofErr w:type="spellEnd"/>
      <w:r w:rsidRPr="00106DDA">
        <w:rPr>
          <w:rFonts w:ascii="Times New Roman" w:hAnsi="Times New Roman" w:cs="Times New Roman"/>
          <w:lang w:val="en-US" w:eastAsia="ru-RU"/>
        </w:rPr>
        <w:t>.</w:t>
      </w:r>
    </w:p>
    <w:p w:rsidR="003739C3" w:rsidRPr="00106DDA" w:rsidRDefault="003739C3" w:rsidP="00106D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Система  коррекционной работы по коррекции почерка, предложенная Т.А. </w:t>
      </w:r>
      <w:proofErr w:type="spellStart"/>
      <w:r w:rsidRPr="00106DDA">
        <w:rPr>
          <w:rFonts w:ascii="Times New Roman" w:hAnsi="Times New Roman" w:cs="Times New Roman"/>
          <w:lang w:eastAsia="ru-RU"/>
        </w:rPr>
        <w:t>Трубниковой</w:t>
      </w:r>
      <w:proofErr w:type="spellEnd"/>
      <w:r w:rsidRPr="00106DDA">
        <w:rPr>
          <w:rFonts w:ascii="Times New Roman" w:hAnsi="Times New Roman" w:cs="Times New Roman"/>
          <w:lang w:eastAsia="ru-RU"/>
        </w:rPr>
        <w:t>.</w:t>
      </w:r>
    </w:p>
    <w:p w:rsidR="003739C3" w:rsidRPr="00106DDA" w:rsidRDefault="003739C3" w:rsidP="00106D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06DDA">
        <w:rPr>
          <w:rFonts w:ascii="Times New Roman" w:hAnsi="Times New Roman" w:cs="Times New Roman"/>
          <w:lang w:eastAsia="ru-RU"/>
        </w:rPr>
        <w:t xml:space="preserve">Система коррекционной работы, предложенная </w:t>
      </w:r>
      <w:proofErr w:type="spellStart"/>
      <w:r w:rsidRPr="00106DDA">
        <w:rPr>
          <w:rFonts w:ascii="Times New Roman" w:hAnsi="Times New Roman" w:cs="Times New Roman"/>
          <w:lang w:eastAsia="ru-RU"/>
        </w:rPr>
        <w:t>В.А.Дроздовой</w:t>
      </w:r>
      <w:proofErr w:type="spellEnd"/>
    </w:p>
    <w:p w:rsidR="003739C3" w:rsidRPr="008B15D0" w:rsidRDefault="003739C3" w:rsidP="00106DD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3739C3" w:rsidRDefault="003739C3" w:rsidP="00E5413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F86227">
        <w:rPr>
          <w:rFonts w:ascii="Times New Roman" w:hAnsi="Times New Roman" w:cs="Times New Roman"/>
          <w:lang w:eastAsia="ru-RU"/>
        </w:rPr>
        <w:t>Срок реализации коррекционно-развивающей программы – 1 год. Общее количество часов за год (</w:t>
      </w:r>
      <w:r>
        <w:rPr>
          <w:rFonts w:ascii="Times New Roman" w:hAnsi="Times New Roman" w:cs="Times New Roman"/>
          <w:lang w:eastAsia="ru-RU"/>
        </w:rPr>
        <w:t>2</w:t>
      </w:r>
      <w:r w:rsidRPr="00F86227">
        <w:rPr>
          <w:rFonts w:ascii="Times New Roman" w:hAnsi="Times New Roman" w:cs="Times New Roman"/>
          <w:lang w:eastAsia="ru-RU"/>
        </w:rPr>
        <w:t xml:space="preserve"> часа в неделю) составит </w:t>
      </w:r>
      <w:r>
        <w:rPr>
          <w:rFonts w:ascii="Times New Roman" w:hAnsi="Times New Roman" w:cs="Times New Roman"/>
          <w:lang w:eastAsia="ru-RU"/>
        </w:rPr>
        <w:t>60</w:t>
      </w:r>
      <w:r w:rsidRPr="00F86227">
        <w:rPr>
          <w:rFonts w:ascii="Times New Roman" w:hAnsi="Times New Roman" w:cs="Times New Roman"/>
          <w:lang w:eastAsia="ru-RU"/>
        </w:rPr>
        <w:t xml:space="preserve"> учебных час</w:t>
      </w:r>
      <w:r>
        <w:rPr>
          <w:rFonts w:ascii="Times New Roman" w:hAnsi="Times New Roman" w:cs="Times New Roman"/>
          <w:lang w:eastAsia="ru-RU"/>
        </w:rPr>
        <w:t>ов</w:t>
      </w:r>
      <w:r w:rsidRPr="00F86227">
        <w:rPr>
          <w:rFonts w:ascii="Times New Roman" w:hAnsi="Times New Roman" w:cs="Times New Roman"/>
          <w:lang w:eastAsia="ru-RU"/>
        </w:rPr>
        <w:t xml:space="preserve">. Из них 8 часов отводится на диагностику речевых нарушений. </w:t>
      </w:r>
    </w:p>
    <w:p w:rsidR="003739C3" w:rsidRDefault="003739C3" w:rsidP="00E5413C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F86227">
        <w:rPr>
          <w:rFonts w:ascii="Times New Roman" w:hAnsi="Times New Roman" w:cs="Times New Roman"/>
          <w:lang w:eastAsia="ru-RU"/>
        </w:rPr>
        <w:t>При использовании данной программы необходимо учитывать результаты уроков обследования. Работа строится таким образом, чтобы оптимально осуществлять коррекцию выявленных нарушений</w:t>
      </w:r>
      <w:r w:rsidRPr="00F86227">
        <w:rPr>
          <w:rFonts w:ascii="Times New Roman" w:hAnsi="Times New Roman" w:cs="Times New Roman"/>
          <w:i/>
          <w:iCs/>
          <w:lang w:eastAsia="ru-RU"/>
        </w:rPr>
        <w:t>.</w:t>
      </w:r>
      <w:r w:rsidR="00BF2B41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F86227">
        <w:rPr>
          <w:rFonts w:ascii="Times New Roman" w:hAnsi="Times New Roman" w:cs="Times New Roman"/>
          <w:lang w:eastAsia="ru-RU"/>
        </w:rPr>
        <w:t>В зависимости от выявленного уровня речевых нарушений</w:t>
      </w:r>
      <w:r>
        <w:rPr>
          <w:rFonts w:ascii="Times New Roman" w:hAnsi="Times New Roman" w:cs="Times New Roman"/>
          <w:lang w:eastAsia="ru-RU"/>
        </w:rPr>
        <w:t>, количество часов на некоторые темы может варьироваться.</w:t>
      </w:r>
      <w:r w:rsidRPr="00F86227">
        <w:rPr>
          <w:rFonts w:ascii="Times New Roman" w:hAnsi="Times New Roman" w:cs="Times New Roman"/>
          <w:lang w:eastAsia="ru-RU"/>
        </w:rPr>
        <w:t xml:space="preserve"> К коррекционной программе прилагается </w:t>
      </w:r>
      <w:r w:rsidRPr="00990D05"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  <w:t>примерное</w:t>
      </w:r>
      <w:r w:rsidR="00BF2B41"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  <w:t xml:space="preserve"> </w:t>
      </w:r>
      <w:r w:rsidRPr="00F86227">
        <w:rPr>
          <w:rFonts w:ascii="Times New Roman" w:hAnsi="Times New Roman" w:cs="Times New Roman"/>
          <w:b/>
          <w:bCs/>
          <w:i/>
          <w:iCs/>
          <w:lang w:eastAsia="ru-RU"/>
        </w:rPr>
        <w:t>тематическое планирование</w:t>
      </w:r>
      <w:r w:rsidRPr="00F86227">
        <w:rPr>
          <w:rFonts w:ascii="Times New Roman" w:hAnsi="Times New Roman" w:cs="Times New Roman"/>
          <w:lang w:eastAsia="ru-RU"/>
        </w:rPr>
        <w:t xml:space="preserve"> (в отличие от общеобразовательных программ, подразумевающих наличие учебного плана).</w:t>
      </w:r>
    </w:p>
    <w:p w:rsidR="003739C3" w:rsidRPr="00D600B0" w:rsidRDefault="003739C3" w:rsidP="00E54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Pr="00E5413C">
        <w:rPr>
          <w:rFonts w:ascii="Times New Roman" w:hAnsi="Times New Roman" w:cs="Times New Roman"/>
          <w:lang w:eastAsia="ru-RU"/>
        </w:rPr>
        <w:t>начале проводится комплексное исследование  устной  и  письменной   речи  обучающихся,  заполняется  речевая  карта (Приложение № 5), затем организуются и проводятся занятия по коррекции нарушений устной и письменной речи.</w:t>
      </w:r>
    </w:p>
    <w:p w:rsidR="003739C3" w:rsidRDefault="003739C3" w:rsidP="000457A8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62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работы:</w:t>
      </w:r>
    </w:p>
    <w:p w:rsidR="003739C3" w:rsidRPr="000457A8" w:rsidRDefault="003739C3" w:rsidP="000457A8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val="en-US" w:eastAsia="ru-RU"/>
        </w:rPr>
        <w:lastRenderedPageBreak/>
        <w:t>C</w:t>
      </w:r>
      <w:proofErr w:type="spellStart"/>
      <w:r w:rsidRPr="000457A8">
        <w:rPr>
          <w:rFonts w:ascii="Times New Roman" w:hAnsi="Times New Roman" w:cs="Times New Roman"/>
          <w:lang w:eastAsia="ru-RU"/>
        </w:rPr>
        <w:t>истема</w:t>
      </w:r>
      <w:proofErr w:type="spellEnd"/>
      <w:r w:rsidR="00BF2B41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0457A8">
        <w:rPr>
          <w:rFonts w:ascii="Times New Roman" w:hAnsi="Times New Roman" w:cs="Times New Roman"/>
          <w:lang w:eastAsia="ru-RU"/>
        </w:rPr>
        <w:t>логопедической  помощи</w:t>
      </w:r>
      <w:proofErr w:type="gramEnd"/>
      <w:r w:rsidRPr="000457A8">
        <w:rPr>
          <w:rFonts w:ascii="Times New Roman" w:hAnsi="Times New Roman" w:cs="Times New Roman"/>
          <w:lang w:eastAsia="ru-RU"/>
        </w:rPr>
        <w:t xml:space="preserve">  направлена на формирование навыков языкового анализа и синтеза на уровне предложения и включает в себя 5 основных направлений, по которым ведется работа:</w:t>
      </w:r>
    </w:p>
    <w:p w:rsidR="003739C3" w:rsidRPr="000457A8" w:rsidRDefault="003739C3" w:rsidP="000457A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1. Уточнение грамматического понятия «</w:t>
      </w:r>
      <w:r w:rsidRPr="000457A8">
        <w:rPr>
          <w:rFonts w:ascii="Times New Roman" w:hAnsi="Times New Roman" w:cs="Times New Roman"/>
          <w:i/>
          <w:iCs/>
          <w:lang w:eastAsia="ru-RU"/>
        </w:rPr>
        <w:t>предложение»</w:t>
      </w:r>
    </w:p>
    <w:p w:rsidR="003739C3" w:rsidRPr="000457A8" w:rsidRDefault="003739C3" w:rsidP="000457A8">
      <w:pPr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- изучение    существенных признаков данной языковой  единицы: выражение законченной мысли,                                      интонационная завершенность.</w:t>
      </w:r>
    </w:p>
    <w:p w:rsidR="003739C3" w:rsidRPr="000457A8" w:rsidRDefault="003739C3" w:rsidP="000457A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2. Овладение учащимися структурой предложения:</w:t>
      </w:r>
    </w:p>
    <w:p w:rsidR="003739C3" w:rsidRPr="000457A8" w:rsidRDefault="003739C3" w:rsidP="000457A8">
      <w:pPr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- работа над пониманием сущности связи слов в словосочетании;</w:t>
      </w:r>
    </w:p>
    <w:p w:rsidR="003739C3" w:rsidRPr="000457A8" w:rsidRDefault="003739C3" w:rsidP="000457A8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-работа над осознанием грамматической основы предложения, особенностями главных и</w:t>
      </w:r>
      <w:r w:rsidR="00BF2B41">
        <w:rPr>
          <w:rFonts w:ascii="Times New Roman" w:hAnsi="Times New Roman" w:cs="Times New Roman"/>
          <w:lang w:eastAsia="ru-RU"/>
        </w:rPr>
        <w:t xml:space="preserve"> </w:t>
      </w:r>
      <w:r w:rsidRPr="000457A8">
        <w:rPr>
          <w:rFonts w:ascii="Times New Roman" w:hAnsi="Times New Roman" w:cs="Times New Roman"/>
          <w:lang w:eastAsia="ru-RU"/>
        </w:rPr>
        <w:t>второстепенных членов;</w:t>
      </w:r>
    </w:p>
    <w:p w:rsidR="003739C3" w:rsidRDefault="003739C3" w:rsidP="000457A8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- над определением порядка слов в предложении (усвоение литературной нормы);</w:t>
      </w:r>
    </w:p>
    <w:p w:rsidR="003739C3" w:rsidRPr="000457A8" w:rsidRDefault="003739C3" w:rsidP="000457A8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- работа над распространением предложения.</w:t>
      </w:r>
    </w:p>
    <w:p w:rsidR="003739C3" w:rsidRPr="000457A8" w:rsidRDefault="003739C3" w:rsidP="000457A8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lang w:eastAsia="ru-RU"/>
        </w:rPr>
      </w:pPr>
      <w:proofErr w:type="gramStart"/>
      <w:r w:rsidRPr="000457A8">
        <w:rPr>
          <w:rFonts w:ascii="Times New Roman" w:hAnsi="Times New Roman" w:cs="Times New Roman"/>
          <w:lang w:eastAsia="ru-RU"/>
        </w:rPr>
        <w:t>3.Овладение навыком интонирования предложения (формирование у обучающихся</w:t>
      </w:r>
      <w:r w:rsidR="00BF2B41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0457A8">
        <w:rPr>
          <w:rFonts w:ascii="Times New Roman" w:hAnsi="Times New Roman" w:cs="Times New Roman"/>
          <w:lang w:eastAsia="ru-RU"/>
        </w:rPr>
        <w:t xml:space="preserve">умения пользоваться в своей речи предложениями  разными по цели высказывания и по интонации, так называемыми  интонационными конструкциями (ИК).   </w:t>
      </w:r>
      <w:proofErr w:type="gramEnd"/>
    </w:p>
    <w:p w:rsidR="003739C3" w:rsidRPr="000457A8" w:rsidRDefault="003739C3" w:rsidP="000457A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4. Развитие умения точно употреблять слова в предложении;</w:t>
      </w:r>
    </w:p>
    <w:p w:rsidR="003739C3" w:rsidRDefault="003739C3" w:rsidP="000457A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5.  Закрепление умения оформлять</w:t>
      </w:r>
      <w:r>
        <w:rPr>
          <w:rFonts w:ascii="Times New Roman" w:hAnsi="Times New Roman" w:cs="Times New Roman"/>
          <w:lang w:eastAsia="ru-RU"/>
        </w:rPr>
        <w:t xml:space="preserve"> предложение в письменной речи.</w:t>
      </w:r>
    </w:p>
    <w:p w:rsidR="003739C3" w:rsidRPr="000457A8" w:rsidRDefault="003739C3" w:rsidP="000457A8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sz w:val="24"/>
          <w:szCs w:val="24"/>
          <w:lang w:eastAsia="ru-RU"/>
        </w:rPr>
        <w:t xml:space="preserve">На занятиях делается акцент </w:t>
      </w:r>
      <w:proofErr w:type="gramStart"/>
      <w:r w:rsidRPr="000457A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57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739C3" w:rsidRPr="000457A8" w:rsidRDefault="003739C3" w:rsidP="00C820BC">
      <w:pPr>
        <w:numPr>
          <w:ilvl w:val="0"/>
          <w:numId w:val="16"/>
        </w:numPr>
        <w:tabs>
          <w:tab w:val="clear" w:pos="578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Распространение предложения при помощи вопросов.</w:t>
      </w:r>
    </w:p>
    <w:p w:rsidR="003739C3" w:rsidRDefault="003739C3" w:rsidP="00C820BC">
      <w:pPr>
        <w:numPr>
          <w:ilvl w:val="0"/>
          <w:numId w:val="16"/>
        </w:numPr>
        <w:tabs>
          <w:tab w:val="clear" w:pos="578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Воспитание, развитие навыков в</w:t>
      </w:r>
      <w:r>
        <w:rPr>
          <w:rFonts w:ascii="Times New Roman" w:hAnsi="Times New Roman" w:cs="Times New Roman"/>
          <w:lang w:eastAsia="ru-RU"/>
        </w:rPr>
        <w:t xml:space="preserve">ладения интонацией и </w:t>
      </w:r>
      <w:proofErr w:type="spellStart"/>
      <w:r>
        <w:rPr>
          <w:rFonts w:ascii="Times New Roman" w:hAnsi="Times New Roman" w:cs="Times New Roman"/>
          <w:lang w:eastAsia="ru-RU"/>
        </w:rPr>
        <w:t>паузацией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3739C3" w:rsidRPr="000457A8" w:rsidRDefault="003739C3" w:rsidP="00C820BC">
      <w:pPr>
        <w:numPr>
          <w:ilvl w:val="0"/>
          <w:numId w:val="16"/>
        </w:numPr>
        <w:tabs>
          <w:tab w:val="clear" w:pos="578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П</w:t>
      </w:r>
      <w:r>
        <w:rPr>
          <w:rFonts w:ascii="Times New Roman" w:hAnsi="Times New Roman" w:cs="Times New Roman"/>
          <w:lang w:eastAsia="ru-RU"/>
        </w:rPr>
        <w:t xml:space="preserve">араллельно ведется работа над </w:t>
      </w:r>
      <w:r w:rsidRPr="000457A8">
        <w:rPr>
          <w:rFonts w:ascii="Times New Roman" w:hAnsi="Times New Roman" w:cs="Times New Roman"/>
          <w:lang w:eastAsia="ru-RU"/>
        </w:rPr>
        <w:t xml:space="preserve">развитием и совершенствованием </w:t>
      </w:r>
    </w:p>
    <w:p w:rsidR="003739C3" w:rsidRPr="000457A8" w:rsidRDefault="003739C3" w:rsidP="00C820BC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20" w:hanging="152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 xml:space="preserve">    - технической и смысловой сторон чтения</w:t>
      </w:r>
      <w:r>
        <w:rPr>
          <w:rFonts w:ascii="Times New Roman" w:hAnsi="Times New Roman" w:cs="Times New Roman"/>
          <w:lang w:eastAsia="ru-RU"/>
        </w:rPr>
        <w:t>;</w:t>
      </w:r>
    </w:p>
    <w:p w:rsidR="003739C3" w:rsidRPr="000457A8" w:rsidRDefault="003739C3" w:rsidP="00C820BC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20" w:hanging="152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 xml:space="preserve">    - умения слушать и слышать</w:t>
      </w:r>
      <w:r>
        <w:rPr>
          <w:rFonts w:ascii="Times New Roman" w:hAnsi="Times New Roman" w:cs="Times New Roman"/>
          <w:lang w:eastAsia="ru-RU"/>
        </w:rPr>
        <w:t>;</w:t>
      </w:r>
    </w:p>
    <w:p w:rsidR="003739C3" w:rsidRPr="0032779F" w:rsidRDefault="003739C3" w:rsidP="00C820BC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20" w:hanging="152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 xml:space="preserve">    - аналитико-синтетической деятельности на уровне текста и </w:t>
      </w:r>
      <w:r w:rsidRPr="0032779F">
        <w:rPr>
          <w:rFonts w:ascii="Times New Roman" w:hAnsi="Times New Roman" w:cs="Times New Roman"/>
          <w:lang w:eastAsia="ru-RU"/>
        </w:rPr>
        <w:t>предложения.</w:t>
      </w:r>
    </w:p>
    <w:p w:rsidR="003739C3" w:rsidRPr="000457A8" w:rsidRDefault="003739C3" w:rsidP="00C820BC">
      <w:pPr>
        <w:numPr>
          <w:ilvl w:val="0"/>
          <w:numId w:val="17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 xml:space="preserve">Развитие навыка выразительного чтения, совершенствование навыков владения интонацией и </w:t>
      </w:r>
      <w:proofErr w:type="spellStart"/>
      <w:r w:rsidRPr="000457A8">
        <w:rPr>
          <w:rFonts w:ascii="Times New Roman" w:hAnsi="Times New Roman" w:cs="Times New Roman"/>
          <w:lang w:eastAsia="ru-RU"/>
        </w:rPr>
        <w:t>паузацией</w:t>
      </w:r>
      <w:proofErr w:type="spellEnd"/>
      <w:r w:rsidRPr="000457A8">
        <w:rPr>
          <w:rFonts w:ascii="Times New Roman" w:hAnsi="Times New Roman" w:cs="Times New Roman"/>
          <w:lang w:eastAsia="ru-RU"/>
        </w:rPr>
        <w:t xml:space="preserve">  с акцентом на выделение предлога на фоне предложения, определения его местоположения.</w:t>
      </w:r>
    </w:p>
    <w:p w:rsidR="003739C3" w:rsidRPr="000457A8" w:rsidRDefault="003739C3" w:rsidP="00C820BC">
      <w:pPr>
        <w:numPr>
          <w:ilvl w:val="0"/>
          <w:numId w:val="17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 xml:space="preserve">Развитие навыка составления схемы услышанного  предложения, соотнесения его со схемой  (когда ученик допускает ошибку на определение предлога, то </w:t>
      </w:r>
      <w:r>
        <w:rPr>
          <w:rFonts w:ascii="Times New Roman" w:hAnsi="Times New Roman" w:cs="Times New Roman"/>
          <w:lang w:eastAsia="ru-RU"/>
        </w:rPr>
        <w:t>учитель-</w:t>
      </w:r>
      <w:r w:rsidRPr="000457A8">
        <w:rPr>
          <w:rFonts w:ascii="Times New Roman" w:hAnsi="Times New Roman" w:cs="Times New Roman"/>
          <w:lang w:eastAsia="ru-RU"/>
        </w:rPr>
        <w:t xml:space="preserve">логопед должен обязательно указать на неё и дать образец проверки, </w:t>
      </w:r>
      <w:r>
        <w:rPr>
          <w:rFonts w:ascii="Times New Roman" w:hAnsi="Times New Roman" w:cs="Times New Roman"/>
          <w:lang w:eastAsia="ru-RU"/>
        </w:rPr>
        <w:t>об</w:t>
      </w:r>
      <w:r w:rsidRPr="000457A8">
        <w:rPr>
          <w:rFonts w:ascii="Times New Roman" w:hAnsi="Times New Roman" w:cs="Times New Roman"/>
          <w:lang w:eastAsia="ru-RU"/>
        </w:rPr>
        <w:t>уча</w:t>
      </w:r>
      <w:r>
        <w:rPr>
          <w:rFonts w:ascii="Times New Roman" w:hAnsi="Times New Roman" w:cs="Times New Roman"/>
          <w:lang w:eastAsia="ru-RU"/>
        </w:rPr>
        <w:t>ю</w:t>
      </w:r>
      <w:r w:rsidRPr="000457A8">
        <w:rPr>
          <w:rFonts w:ascii="Times New Roman" w:hAnsi="Times New Roman" w:cs="Times New Roman"/>
          <w:lang w:eastAsia="ru-RU"/>
        </w:rPr>
        <w:t xml:space="preserve">щиеся привыкают к алгоритму раздельного написания предлогов).  </w:t>
      </w:r>
    </w:p>
    <w:p w:rsidR="003739C3" w:rsidRPr="000457A8" w:rsidRDefault="003739C3" w:rsidP="00C820BC">
      <w:pPr>
        <w:numPr>
          <w:ilvl w:val="0"/>
          <w:numId w:val="17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 xml:space="preserve">Выведение и отработку 4-х правил оформления предложения в письменной речи:    </w:t>
      </w:r>
    </w:p>
    <w:p w:rsidR="003739C3" w:rsidRPr="000457A8" w:rsidRDefault="003739C3" w:rsidP="00C820BC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1276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!___   ___       Большая буква в начале предложения;</w:t>
      </w:r>
    </w:p>
    <w:p w:rsidR="003739C3" w:rsidRPr="000457A8" w:rsidRDefault="003739C3" w:rsidP="00C820BC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1276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!___   ___ .     Точка в конце предложения;</w:t>
      </w:r>
    </w:p>
    <w:p w:rsidR="003739C3" w:rsidRPr="000457A8" w:rsidRDefault="003739C3" w:rsidP="00C820BC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1276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___   ___       Все слова в предложениях пишем раздельно;</w:t>
      </w:r>
    </w:p>
    <w:p w:rsidR="003739C3" w:rsidRPr="000457A8" w:rsidRDefault="003739C3" w:rsidP="00C820BC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1276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___   ___       Все слова в предложении дружат при помощи вопросов.</w:t>
      </w:r>
    </w:p>
    <w:p w:rsidR="003739C3" w:rsidRPr="000457A8" w:rsidRDefault="003739C3" w:rsidP="00C820BC">
      <w:pPr>
        <w:numPr>
          <w:ilvl w:val="0"/>
          <w:numId w:val="1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hanging="294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t>Развитие навыка согласования слов в предложении по вопросу.</w:t>
      </w:r>
    </w:p>
    <w:p w:rsidR="003739C3" w:rsidRPr="000457A8" w:rsidRDefault="003739C3" w:rsidP="00C820BC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0457A8">
        <w:rPr>
          <w:rFonts w:ascii="Times New Roman" w:hAnsi="Times New Roman" w:cs="Times New Roman"/>
          <w:lang w:eastAsia="ru-RU"/>
        </w:rPr>
        <w:lastRenderedPageBreak/>
        <w:t>Главная  задача -  «вооружить обучающихся определёнными умениями и навыками», производить вербальные логические конструкции, т.е. научить ребёнка красиво, чётко, организованно выражать собственные мысли, а значит обеспечить образцами конструирования фраз.</w:t>
      </w:r>
    </w:p>
    <w:p w:rsidR="003739C3" w:rsidRPr="00C820BC" w:rsidRDefault="003739C3" w:rsidP="00C820BC">
      <w:pPr>
        <w:shd w:val="clear" w:color="auto" w:fill="FFFFFF"/>
        <w:spacing w:before="100" w:beforeAutospacing="1"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0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технологии:</w:t>
      </w:r>
    </w:p>
    <w:p w:rsidR="003739C3" w:rsidRPr="00C820BC" w:rsidRDefault="003739C3" w:rsidP="00C820BC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lang w:eastAsia="ru-RU"/>
        </w:rPr>
      </w:pPr>
      <w:r w:rsidRPr="00C820BC">
        <w:rPr>
          <w:rFonts w:ascii="Times New Roman" w:hAnsi="Times New Roman" w:cs="Times New Roman"/>
          <w:color w:val="000000"/>
          <w:lang w:eastAsia="ru-RU"/>
        </w:rPr>
        <w:t>технологии проблемного обучения: частично-поисковый метод, исследовательский метод;</w:t>
      </w:r>
    </w:p>
    <w:p w:rsidR="003739C3" w:rsidRPr="00C820BC" w:rsidRDefault="003739C3" w:rsidP="00C820BC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0BC">
        <w:rPr>
          <w:rFonts w:ascii="Times New Roman" w:hAnsi="Times New Roman" w:cs="Times New Roman"/>
          <w:color w:val="000000"/>
          <w:lang w:eastAsia="ru-RU"/>
        </w:rPr>
        <w:t>обучение в сотрудничестве;</w:t>
      </w:r>
    </w:p>
    <w:p w:rsidR="003739C3" w:rsidRPr="00C820BC" w:rsidRDefault="003739C3" w:rsidP="00C820BC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lang w:eastAsia="ru-RU"/>
        </w:rPr>
      </w:pPr>
      <w:r w:rsidRPr="00C820BC">
        <w:rPr>
          <w:rFonts w:ascii="Times New Roman" w:hAnsi="Times New Roman" w:cs="Times New Roman"/>
          <w:color w:val="000000"/>
          <w:lang w:eastAsia="ru-RU"/>
        </w:rPr>
        <w:t>технологии развивающего обучения;</w:t>
      </w:r>
    </w:p>
    <w:p w:rsidR="003739C3" w:rsidRPr="00C820BC" w:rsidRDefault="003739C3" w:rsidP="00C820BC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C820BC">
        <w:rPr>
          <w:rFonts w:ascii="Times New Roman" w:hAnsi="Times New Roman" w:cs="Times New Roman"/>
          <w:color w:val="000000"/>
          <w:lang w:eastAsia="ru-RU"/>
        </w:rPr>
        <w:t>здоровьесберегающие</w:t>
      </w:r>
      <w:proofErr w:type="spellEnd"/>
      <w:r w:rsidRPr="00C820BC">
        <w:rPr>
          <w:rFonts w:ascii="Times New Roman" w:hAnsi="Times New Roman" w:cs="Times New Roman"/>
          <w:color w:val="000000"/>
          <w:lang w:eastAsia="ru-RU"/>
        </w:rPr>
        <w:t xml:space="preserve"> технологии;</w:t>
      </w:r>
    </w:p>
    <w:p w:rsidR="003739C3" w:rsidRPr="00C820BC" w:rsidRDefault="003739C3" w:rsidP="00C820BC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lang w:eastAsia="ru-RU"/>
        </w:rPr>
      </w:pPr>
      <w:r w:rsidRPr="00C820BC">
        <w:rPr>
          <w:rFonts w:ascii="Times New Roman" w:hAnsi="Times New Roman" w:cs="Times New Roman"/>
          <w:color w:val="000000"/>
          <w:lang w:eastAsia="ru-RU"/>
        </w:rPr>
        <w:t>игровые технологии.</w:t>
      </w:r>
    </w:p>
    <w:p w:rsidR="003739C3" w:rsidRPr="00C820BC" w:rsidRDefault="003739C3" w:rsidP="00C820BC">
      <w:pPr>
        <w:shd w:val="clear" w:color="auto" w:fill="FFFFFF"/>
        <w:spacing w:after="0"/>
        <w:rPr>
          <w:rFonts w:ascii="Times New Roman" w:hAnsi="Times New Roman" w:cs="Times New Roman"/>
          <w:color w:val="000000"/>
          <w:lang w:eastAsia="ru-RU"/>
        </w:rPr>
      </w:pPr>
    </w:p>
    <w:p w:rsidR="003739C3" w:rsidRPr="00C820BC" w:rsidRDefault="003739C3" w:rsidP="00C820BC">
      <w:pPr>
        <w:shd w:val="clear" w:color="auto" w:fill="FFFFFF"/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0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внесения изменений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3145"/>
        <w:gridCol w:w="3686"/>
      </w:tblGrid>
      <w:tr w:rsidR="003739C3" w:rsidRPr="00C820BC">
        <w:trPr>
          <w:trHeight w:val="443"/>
        </w:trPr>
        <w:tc>
          <w:tcPr>
            <w:tcW w:w="2950" w:type="dxa"/>
            <w:vAlign w:val="center"/>
          </w:tcPr>
          <w:p w:rsidR="003739C3" w:rsidRPr="00C820BC" w:rsidRDefault="003739C3" w:rsidP="00C82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0B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45" w:type="dxa"/>
            <w:vAlign w:val="center"/>
          </w:tcPr>
          <w:p w:rsidR="003739C3" w:rsidRPr="00C820BC" w:rsidRDefault="003739C3" w:rsidP="00C82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0BC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3686" w:type="dxa"/>
            <w:vAlign w:val="center"/>
          </w:tcPr>
          <w:p w:rsidR="003739C3" w:rsidRPr="00C820BC" w:rsidRDefault="003739C3" w:rsidP="00C82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0BC">
              <w:rPr>
                <w:rFonts w:ascii="Times New Roman" w:hAnsi="Times New Roman" w:cs="Times New Roman"/>
              </w:rPr>
              <w:t>Способ, форма корректировки</w:t>
            </w:r>
          </w:p>
        </w:tc>
      </w:tr>
      <w:tr w:rsidR="003739C3" w:rsidRPr="00C820BC">
        <w:tc>
          <w:tcPr>
            <w:tcW w:w="2950" w:type="dxa"/>
          </w:tcPr>
          <w:p w:rsidR="003739C3" w:rsidRPr="00C820BC" w:rsidRDefault="003739C3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3739C3" w:rsidRPr="00C820BC" w:rsidRDefault="003739C3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39C3" w:rsidRPr="00C820BC" w:rsidRDefault="003739C3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C3" w:rsidRPr="00C820BC">
        <w:tc>
          <w:tcPr>
            <w:tcW w:w="2950" w:type="dxa"/>
          </w:tcPr>
          <w:p w:rsidR="003739C3" w:rsidRPr="00C820BC" w:rsidRDefault="003739C3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3739C3" w:rsidRPr="00C820BC" w:rsidRDefault="003739C3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39C3" w:rsidRPr="00C820BC" w:rsidRDefault="003739C3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C3" w:rsidRPr="00C820BC">
        <w:tc>
          <w:tcPr>
            <w:tcW w:w="2950" w:type="dxa"/>
          </w:tcPr>
          <w:p w:rsidR="003739C3" w:rsidRPr="00C820BC" w:rsidRDefault="003739C3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3739C3" w:rsidRPr="00C820BC" w:rsidRDefault="003739C3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39C3" w:rsidRPr="00C820BC" w:rsidRDefault="003739C3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C3" w:rsidRPr="00C820BC">
        <w:tc>
          <w:tcPr>
            <w:tcW w:w="2950" w:type="dxa"/>
          </w:tcPr>
          <w:p w:rsidR="003739C3" w:rsidRPr="00C820BC" w:rsidRDefault="003739C3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3739C3" w:rsidRPr="00C820BC" w:rsidRDefault="003739C3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39C3" w:rsidRPr="00C820BC" w:rsidRDefault="003739C3" w:rsidP="00C8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9C3" w:rsidRDefault="003739C3" w:rsidP="00C820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3739C3" w:rsidSect="002F1595">
          <w:pgSz w:w="16838" w:h="11906" w:orient="landscape"/>
          <w:pgMar w:top="1135" w:right="851" w:bottom="851" w:left="1135" w:header="0" w:footer="397" w:gutter="0"/>
          <w:cols w:space="708"/>
          <w:docGrid w:linePitch="360"/>
        </w:sectPr>
      </w:pPr>
    </w:p>
    <w:p w:rsidR="003739C3" w:rsidRDefault="003739C3" w:rsidP="000B63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29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Примерное тематическое планирование логопедических занятий с группой обучающихся со сложной </w:t>
      </w:r>
      <w:proofErr w:type="spellStart"/>
      <w:r w:rsidRPr="00EA295D">
        <w:rPr>
          <w:rFonts w:ascii="Times New Roman" w:hAnsi="Times New Roman" w:cs="Times New Roman"/>
          <w:b/>
          <w:bCs/>
          <w:sz w:val="24"/>
          <w:szCs w:val="24"/>
        </w:rPr>
        <w:t>дисграфией</w:t>
      </w:r>
      <w:proofErr w:type="spellEnd"/>
      <w:r w:rsidRPr="00EA295D">
        <w:rPr>
          <w:rFonts w:ascii="Times New Roman" w:hAnsi="Times New Roman" w:cs="Times New Roman"/>
          <w:b/>
          <w:bCs/>
          <w:sz w:val="24"/>
          <w:szCs w:val="24"/>
        </w:rPr>
        <w:t xml:space="preserve"> (2 класс)</w:t>
      </w:r>
      <w:proofErr w:type="gramEnd"/>
    </w:p>
    <w:p w:rsidR="003739C3" w:rsidRPr="00EA295D" w:rsidRDefault="003739C3" w:rsidP="000B63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1</w:t>
      </w:r>
    </w:p>
    <w:p w:rsidR="003739C3" w:rsidRPr="00EA295D" w:rsidRDefault="003739C3" w:rsidP="000B63CD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349"/>
        <w:gridCol w:w="3203"/>
        <w:gridCol w:w="2812"/>
        <w:gridCol w:w="111"/>
        <w:gridCol w:w="2101"/>
        <w:gridCol w:w="1712"/>
      </w:tblGrid>
      <w:tr w:rsidR="003739C3" w:rsidRPr="00EA295D"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739C3" w:rsidRPr="00EA295D" w:rsidRDefault="003739C3" w:rsidP="00E32E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2" w:type="dxa"/>
            <w:gridSpan w:val="2"/>
            <w:vAlign w:val="center"/>
          </w:tcPr>
          <w:p w:rsidR="003739C3" w:rsidRPr="00EA295D" w:rsidRDefault="003739C3" w:rsidP="00E3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Содержание коррекционной работы</w:t>
            </w:r>
          </w:p>
        </w:tc>
        <w:tc>
          <w:tcPr>
            <w:tcW w:w="5024" w:type="dxa"/>
            <w:gridSpan w:val="3"/>
            <w:vAlign w:val="center"/>
          </w:tcPr>
          <w:p w:rsidR="003739C3" w:rsidRPr="00EA295D" w:rsidRDefault="003739C3" w:rsidP="00E3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</w:t>
            </w:r>
          </w:p>
        </w:tc>
        <w:tc>
          <w:tcPr>
            <w:tcW w:w="1712" w:type="dxa"/>
            <w:vMerge w:val="restart"/>
            <w:vAlign w:val="center"/>
          </w:tcPr>
          <w:p w:rsidR="003739C3" w:rsidRPr="00EA295D" w:rsidRDefault="003739C3" w:rsidP="00E3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МТ и ИК обеспечение</w:t>
            </w:r>
          </w:p>
        </w:tc>
      </w:tr>
      <w:tr w:rsidR="003739C3" w:rsidRPr="00EA295D"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vAlign w:val="center"/>
          </w:tcPr>
          <w:p w:rsidR="003739C3" w:rsidRPr="00EA295D" w:rsidRDefault="003739C3" w:rsidP="00E3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proofErr w:type="gramStart"/>
            <w:r w:rsidRPr="00EA295D">
              <w:rPr>
                <w:rFonts w:ascii="Times New Roman" w:hAnsi="Times New Roman" w:cs="Times New Roman"/>
                <w:b/>
                <w:bCs/>
              </w:rPr>
              <w:t>коррекционного</w:t>
            </w:r>
            <w:proofErr w:type="gramEnd"/>
          </w:p>
          <w:p w:rsidR="003739C3" w:rsidRPr="00EA295D" w:rsidRDefault="003739C3" w:rsidP="00E32E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3203" w:type="dxa"/>
            <w:vAlign w:val="center"/>
          </w:tcPr>
          <w:p w:rsidR="003739C3" w:rsidRPr="00EA295D" w:rsidRDefault="003739C3" w:rsidP="00E32E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2812" w:type="dxa"/>
            <w:vAlign w:val="center"/>
          </w:tcPr>
          <w:p w:rsidR="003739C3" w:rsidRPr="00EA295D" w:rsidRDefault="003739C3" w:rsidP="00E32E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Результаты коррекционной работы</w:t>
            </w:r>
          </w:p>
        </w:tc>
        <w:tc>
          <w:tcPr>
            <w:tcW w:w="2212" w:type="dxa"/>
            <w:gridSpan w:val="2"/>
            <w:vAlign w:val="center"/>
          </w:tcPr>
          <w:p w:rsidR="003739C3" w:rsidRPr="00EA295D" w:rsidRDefault="003739C3" w:rsidP="00E3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39C3" w:rsidRPr="00EA295D">
        <w:tc>
          <w:tcPr>
            <w:tcW w:w="14786" w:type="dxa"/>
            <w:gridSpan w:val="7"/>
            <w:vAlign w:val="center"/>
          </w:tcPr>
          <w:p w:rsidR="003739C3" w:rsidRPr="00EA295D" w:rsidRDefault="003739C3" w:rsidP="00E3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Диагностический этап</w:t>
            </w:r>
          </w:p>
        </w:tc>
      </w:tr>
      <w:tr w:rsidR="003739C3" w:rsidRPr="00EA295D">
        <w:trPr>
          <w:trHeight w:val="81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моторики, звукопроизношения, пространственно-временных представлений.</w:t>
            </w:r>
          </w:p>
        </w:tc>
        <w:tc>
          <w:tcPr>
            <w:tcW w:w="3203" w:type="dxa"/>
            <w:vMerge w:val="restart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 w:val="restart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Альбомы обследования;</w:t>
            </w:r>
          </w:p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мониторинга обследования, разработанного по системе диагностики Т.А. </w:t>
            </w:r>
            <w:proofErr w:type="spellStart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Фотековой</w:t>
            </w:r>
            <w:proofErr w:type="spellEnd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39C3" w:rsidRPr="00EA295D">
        <w:trPr>
          <w:trHeight w:val="716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фонематического слуха и функции фонематического анализа и синтеза.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C3" w:rsidRPr="00EA295D">
        <w:trPr>
          <w:trHeight w:val="645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лексико-грамматического строя речи.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C3" w:rsidRPr="00EA295D">
        <w:trPr>
          <w:trHeight w:val="69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письменной речи (списывание, диктант).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C3" w:rsidRPr="00EA295D">
        <w:tc>
          <w:tcPr>
            <w:tcW w:w="14786" w:type="dxa"/>
            <w:gridSpan w:val="7"/>
            <w:vAlign w:val="center"/>
          </w:tcPr>
          <w:p w:rsidR="003739C3" w:rsidRPr="00EA295D" w:rsidRDefault="003739C3" w:rsidP="00E32E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Коррекционно-развивающий этап</w:t>
            </w:r>
          </w:p>
        </w:tc>
      </w:tr>
      <w:tr w:rsidR="003739C3" w:rsidRPr="00EA295D">
        <w:trPr>
          <w:trHeight w:val="855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Речь устная и письменная. Звуки и буквы. Слова.</w:t>
            </w:r>
          </w:p>
        </w:tc>
        <w:tc>
          <w:tcPr>
            <w:tcW w:w="3203" w:type="dxa"/>
            <w:vMerge w:val="restart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навыков пространственной ориентации на тетрадном листе. 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высших психических функций. Развитие мелкой моторики. 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умения выделять предложения из потока речи и текста. 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навыка чтения. 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зрительно-пространственных представлений. 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Развитие зрительного и слухового внимания и памяти. 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>Развитие логического мышления.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 xml:space="preserve">Обогащение словарного запаса. Совершенствование навыка словообразования и словоизменения. 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 xml:space="preserve">Воспитание и развитие навыка определение количества и порядка слов в предложении. 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 xml:space="preserve">Воспитание и развитие навыка составления предложений из заданных слов. 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навыка оформления предложения в письменной речи. 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>Формирование умения составления графической схемы устного предложения.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>Воспитание и развитие навыка соотнесения предложения с предлогом с соответствующей графической схемой.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>Развитие навыка использования предлогов в устной и письменной речи.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>Актуализация и закрепления навыков правописания основных орфограмм.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</w:t>
            </w:r>
            <w:proofErr w:type="spellStart"/>
            <w:r w:rsidRPr="00EA295D">
              <w:rPr>
                <w:rFonts w:ascii="Times New Roman" w:hAnsi="Times New Roman" w:cs="Times New Roman"/>
                <w:sz w:val="19"/>
                <w:szCs w:val="19"/>
              </w:rPr>
              <w:t>тактильногогнозиса</w:t>
            </w:r>
            <w:proofErr w:type="spellEnd"/>
            <w:r w:rsidRPr="00EA295D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>Развитие зрительно-</w:t>
            </w:r>
            <w:r w:rsidRPr="00EA295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пространственной ориентации. 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лексико-грамматического строя речи. 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 xml:space="preserve">Воспитание и развитие навыка согласования слов. 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 xml:space="preserve">Воспитание и развитие навыка распространения предложения при помощи вопросов. 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образного и логического мышления. 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Обогащение словарного запаса.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 xml:space="preserve">Воспитание и развитие навыка составления текста из полученных предложений. 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19"/>
                <w:szCs w:val="19"/>
              </w:rPr>
              <w:t>Совершенствование навыка чтения и связной речи.</w:t>
            </w:r>
          </w:p>
        </w:tc>
        <w:tc>
          <w:tcPr>
            <w:tcW w:w="2923" w:type="dxa"/>
            <w:gridSpan w:val="2"/>
            <w:vMerge w:val="restart"/>
          </w:tcPr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выделять предложения из потока речи; </w:t>
            </w: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уметь различать понятия «речь устная» и «речь письменная».</w:t>
            </w: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дифференцировать существительные, прилагательные и глаголы; </w:t>
            </w: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преобразовывать слова одной части речи в другую; </w:t>
            </w: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дифференцировать понятия «слово», </w:t>
            </w:r>
            <w:r w:rsidRPr="00EA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«словосочетание», «предложение». </w:t>
            </w: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дифференцировать слова-предметы. слова-признаки и слова-действия. </w:t>
            </w: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Знать и применять правила написания заглавной буквы.</w:t>
            </w: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изображать предложение в виде графических схем.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Знать правила оформления предложения и учиться применять эти правила при записи предложений.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выделять предлоги из предложений;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местоположение предлогов;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значения предлогов и обозначать их схемами,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составлять предложения из разрозненных слов;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учиться находить орфограммы, изучаемые во 2-ом классе,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уметь делить слова на слоги, в том числе и для переноса с одной строки на другую,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грамотно оформлять предложения с предлогами на письме,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уметь, дифференцировать различные предлоги между собой;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учиться дифференцировать предлоги от частей слов (приставок) и писать их отдельно.</w:t>
            </w:r>
          </w:p>
        </w:tc>
        <w:tc>
          <w:tcPr>
            <w:tcW w:w="2101" w:type="dxa"/>
            <w:vMerge w:val="restart"/>
          </w:tcPr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lastRenderedPageBreak/>
              <w:t>Познавательные УУД:</w:t>
            </w:r>
          </w:p>
          <w:p w:rsidR="003739C3" w:rsidRPr="00EA295D" w:rsidRDefault="003739C3" w:rsidP="000B63CD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определять 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необходимость и достаточность информации для решения задачи;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 отбирать источники информации, необходимые для решения задачи;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 извлекать информацию их текстов, иллюстраций;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сравнивать и группировать факты и явления, речевой материал;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 определять причины явлений и событий;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5. делать выводы на основе обобщения знаний;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6. представлять информацию в виде речевого высказывания.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>Регулятивные УУД</w:t>
            </w:r>
            <w:r w:rsidRPr="00EA295D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: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самостоятельно формулировать цель деятельности;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 составлять план действий;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 действовать по плану;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 сверять действия с целью, находить и исправлять ошибки;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5. проверять и оценивать результаты работы.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>Коммуникативные УУД: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вычитывать нужную информацию;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 объяснять смысл слов и словосочетаний;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 вычитывать информацию, данную в неявном виде;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4. понимать смысл текста в целом (главную мысль);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5. истолковывать текст (через творческий пересказ).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>Личностные УУД: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оценивать поступки с позиции нравственных ценностей;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2. объяснять 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оценку поступка с позиции нравственных ценностей;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3.определять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важные для себя и окружающих правила поведения;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4. выбирать 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поведение, соответствующее общепринятым правилам;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5. отделять 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оценку поступка от оценки самого человека.</w:t>
            </w:r>
          </w:p>
          <w:p w:rsidR="003739C3" w:rsidRPr="00EA295D" w:rsidRDefault="003739C3" w:rsidP="00E32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Тетради.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Пособия для составления графических схем предложений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Цветные карандаши, гибкие палочки и нити с ковриками для конструирования букв, пособие «волшебный мешочек», </w:t>
            </w:r>
            <w:r w:rsidRPr="00EA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иллюстративный материал, магнитная доска с набором магнитных букв, счётные палочки, звуковые линейки, карточки со словами и слогами. Пособие «Домик для предлогов».</w:t>
            </w:r>
          </w:p>
        </w:tc>
      </w:tr>
      <w:tr w:rsidR="003739C3" w:rsidRPr="00EA295D">
        <w:trPr>
          <w:trHeight w:val="701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Слова-предметы (существительные).</w:t>
            </w:r>
          </w:p>
        </w:tc>
        <w:tc>
          <w:tcPr>
            <w:tcW w:w="3203" w:type="dxa"/>
            <w:vMerge/>
          </w:tcPr>
          <w:p w:rsidR="003739C3" w:rsidRPr="00EA295D" w:rsidRDefault="003739C3" w:rsidP="00E32E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</w:tcPr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3739C3" w:rsidRPr="00EA295D" w:rsidRDefault="003739C3" w:rsidP="00E32EB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C3" w:rsidRPr="00EA295D">
        <w:trPr>
          <w:trHeight w:val="69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  <w:proofErr w:type="gramStart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(глаголы).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69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Дифференциация сущ. и глаголов.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69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Развитие навыка согласования сущ. и глаголов.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980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Развитие навыка словообразования: глаголов от сущ. и наоборот.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985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Слова-признаки (прилагательные).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985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навыка согласования сущ. и </w:t>
            </w:r>
            <w:proofErr w:type="spellStart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. в роде и числе.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97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Дифференциация сущ., прил. и глаголов.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972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Графическая схема устного предложения. 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1128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Предлоги. </w:t>
            </w: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Уточнение представлений о предлоге как о речевой единице.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1130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739C3" w:rsidRPr="00EA295D" w:rsidRDefault="003739C3" w:rsidP="00E32EB5">
            <w:pPr>
              <w:spacing w:after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Выделение предлога на фоне предложения. Определение местоположения предлога в предложении.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1118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Графическая схема предложения с предлогом (на слух).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805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Дифференциация предлогов по лексическому значению.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70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lastRenderedPageBreak/>
              <w:t>19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Выведение правил оформления предложения в письменной речи.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70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lastRenderedPageBreak/>
              <w:t>20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Оформление предложения в письменной речи. Оформление предложений графически.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70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Соотнесение предложения с соответствующей схемой.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70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Графическое изображение предложения с предлогом.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70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Дифференциация понятий «словосочетание» и «основа предложения».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70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Двусоставные предложения (</w:t>
            </w:r>
            <w:proofErr w:type="gramStart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+С). Уточнение понятий «основа предложения», «подлежащее», «сказуемое».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70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Распространение предложения по вопросам с опорой на подлежащее и сказуемое.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633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Звуки речевые и неречевые. Образование речевых звуков.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3" w:type="dxa"/>
            <w:vMerge w:val="restart"/>
          </w:tcPr>
          <w:p w:rsidR="003739C3" w:rsidRPr="00EA295D" w:rsidRDefault="003739C3" w:rsidP="00E32E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пространственной ориентации на тетрадном листе.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высших психических функций. 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тактильногогнозиса</w:t>
            </w:r>
            <w:proofErr w:type="spellEnd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навыков графического обозначения букв. 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Соотнесение звука с графическим символом.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Построение звуковой схемы. Нахождение слога слияния;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речеслуховых дифференцировок: 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дифференциация твёрдых и мягких согласных, звонких и глухих согласных.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согласных звуках (парные по звонкости – глухости, непарные по звонкости – глухости согласные, непарные по твёрдости – мягкости).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Соотнесение слова со звуковой схемой.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словаря. </w:t>
            </w:r>
          </w:p>
        </w:tc>
        <w:tc>
          <w:tcPr>
            <w:tcW w:w="2923" w:type="dxa"/>
            <w:gridSpan w:val="2"/>
            <w:vMerge w:val="restart"/>
          </w:tcPr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дифференцировать понятия «звук» - «буква», «гласные звуки и буквы» и «согласные звуки и буквы».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различать гласные буквы </w:t>
            </w:r>
            <w:r w:rsidRPr="00EA2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A2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ряда, понимать их роль в обозначении твёрдости и мягкости согласных. 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составлять звуковую схему слова. 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spellStart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диф-ть</w:t>
            </w:r>
            <w:proofErr w:type="spellEnd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твёрдые и мягкие согласные, чья твёрдость и мягкость обозначается гласными </w:t>
            </w:r>
            <w:r w:rsidRPr="00EA2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A2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ряда. 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диф-ть</w:t>
            </w:r>
            <w:proofErr w:type="spellEnd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звонкие и глухие согласные. 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Уметь применять правило о правописании парных согласных в конце слов.</w:t>
            </w: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Учиться обозначать мягкость согласных двумя способами.</w:t>
            </w: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Тетради, пособие «волшебный мешочек», пособия для составления схем слов, иллюстративный материал, различные «звучащие» предметы</w:t>
            </w:r>
            <w:proofErr w:type="gramEnd"/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87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Уточнение и дифференциация понятий «звук» - «буква».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643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Уточнение понятий «гласные звуки и буквы» и «согласные звуки и буквы».</w:t>
            </w:r>
          </w:p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754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Артикуляция гласных и согласных звуков. Дифференциация гласных и согласных звуков.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693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Гласные буквы </w:t>
            </w:r>
            <w:r w:rsidRPr="00EA2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A2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ряда. 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805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твёрдости согласных гласными буквами </w:t>
            </w:r>
            <w:r w:rsidRPr="00EA2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ряда.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705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lastRenderedPageBreak/>
              <w:t>32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мягкости согласных гласными буквами </w:t>
            </w:r>
            <w:r w:rsidRPr="00EA2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ряда.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71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lastRenderedPageBreak/>
              <w:t>33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Два способа обозначения мягкости согласных.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825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Дифференциация согласных звуков по мягкости/твердости.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811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Согласные звуки и буквы. Согласные глухие и звонкие. Согласные звуки парные и непарные.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422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Выделение звука на фоне звукового ряда.</w:t>
            </w:r>
          </w:p>
        </w:tc>
        <w:tc>
          <w:tcPr>
            <w:tcW w:w="3203" w:type="dxa"/>
            <w:vMerge w:val="restart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фонематического анализа и синтеза. </w:t>
            </w: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орфографических навыков.  </w:t>
            </w: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гласными в различных позициях. </w:t>
            </w: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Выведение правила о роли гласных. </w:t>
            </w: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Уточнение понятия йотированные гласные.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Последовательное развитие навыков звукобуквенного анализа и синтеза слов различной </w:t>
            </w:r>
            <w:proofErr w:type="spellStart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слогоритмической</w:t>
            </w:r>
            <w:proofErr w:type="spellEnd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сложности.</w:t>
            </w:r>
          </w:p>
        </w:tc>
        <w:tc>
          <w:tcPr>
            <w:tcW w:w="2923" w:type="dxa"/>
            <w:gridSpan w:val="2"/>
            <w:vMerge w:val="restart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выделять твёрдые и мягкие согласные на фоне слова;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составлять звуковые и буквенные схемы слов;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уметь находить слог слияния.</w:t>
            </w: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Учиться находить среди ряда слов слова, в которых йотированные гласные обозначают два звука.</w:t>
            </w: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букву ударного и букву безударного гласного звука; </w:t>
            </w: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учиться подбирать проверочные слова к словам с безударной гласной, используя простую модель «</w:t>
            </w:r>
            <w:proofErr w:type="gramStart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один-много</w:t>
            </w:r>
            <w:proofErr w:type="gramEnd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3739C3" w:rsidRPr="00EA295D" w:rsidRDefault="003739C3" w:rsidP="00E32EB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подбирать к некоторым словам синонимы и антонимы.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Тетради, пособие «волшебный мешочек», пособия для составления схем слов, иллюстративный материал, магнитная доска с набором магнитных букв, пособие «цветные коврики», счётные палочки, звуковые линейки.</w:t>
            </w:r>
          </w:p>
        </w:tc>
      </w:tr>
      <w:tr w:rsidR="003739C3" w:rsidRPr="00EA295D">
        <w:trPr>
          <w:trHeight w:val="58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Количественный и порядковый анализ и синтез односложных слов.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C3" w:rsidRPr="00EA295D">
        <w:trPr>
          <w:trHeight w:val="58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Синтез слов из последовательно данных звуков.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C3" w:rsidRPr="00EA295D">
        <w:trPr>
          <w:trHeight w:val="58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Звукобуквенный анализ и синтез односложных слов со стечением согласных.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C3" w:rsidRPr="00EA295D">
        <w:trPr>
          <w:trHeight w:val="58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и синтез двусложных слов. 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C3" w:rsidRPr="00EA295D">
        <w:trPr>
          <w:trHeight w:val="58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Звукобуквенный анализ и синтез трехсложных слов.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C3" w:rsidRPr="00EA295D">
        <w:trPr>
          <w:trHeight w:val="58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и синтез слов с гласными буквами </w:t>
            </w:r>
            <w:r w:rsidRPr="00EA2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ряда, стоящими после согласной.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C3" w:rsidRPr="00EA295D">
        <w:trPr>
          <w:trHeight w:val="643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и синтез слов с гласными буквами </w:t>
            </w:r>
            <w:r w:rsidRPr="00EA2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ряда, стоящими в начале слова.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C3" w:rsidRPr="00EA295D">
        <w:trPr>
          <w:trHeight w:val="58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и синтез слов с гласными буквами </w:t>
            </w:r>
            <w:r w:rsidRPr="00EA2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ряда, стоящими после гласной.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C3" w:rsidRPr="00EA295D">
        <w:trPr>
          <w:trHeight w:val="508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анализ слов с гласными буквами </w:t>
            </w:r>
            <w:r w:rsidRPr="00EA2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ряда, стоящими после разд. «ь» «ъ».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C3" w:rsidRPr="00EA295D">
        <w:trPr>
          <w:trHeight w:val="572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Звукобуквенный анализ и синтез слов различной слоговой структуры.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C3" w:rsidRPr="00EA295D">
        <w:trPr>
          <w:trHeight w:val="835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lastRenderedPageBreak/>
              <w:t>47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Ударение. Слогообразующая роль гласных. Гласные ударные и безударные.</w:t>
            </w:r>
          </w:p>
        </w:tc>
        <w:tc>
          <w:tcPr>
            <w:tcW w:w="3203" w:type="dxa"/>
            <w:vMerge w:val="restart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определения ритмической организации слова.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Развитие навыка сочетанной работы анализаторов.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навыка </w:t>
            </w:r>
            <w:proofErr w:type="spellStart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слогоделения</w:t>
            </w:r>
            <w:proofErr w:type="spellEnd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Развитие орфографических навыков.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лексико-грамматических навыков. Развитие связной речи.</w:t>
            </w:r>
          </w:p>
        </w:tc>
        <w:tc>
          <w:tcPr>
            <w:tcW w:w="2923" w:type="dxa"/>
            <w:gridSpan w:val="2"/>
            <w:vMerge w:val="restart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различать понятия «слог» - «слово», «ударный слог» - «безударный слог»;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делить слово на слоги и правильно его переносить;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</w:t>
            </w:r>
            <w:proofErr w:type="spellStart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слогоритмическую</w:t>
            </w:r>
            <w:proofErr w:type="spellEnd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схему слова;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правильно выделять ударный гласный из слова на слух;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уметь находить букву ударного и букву безударного гласного звука.</w:t>
            </w:r>
          </w:p>
        </w:tc>
        <w:tc>
          <w:tcPr>
            <w:tcW w:w="2101" w:type="dxa"/>
            <w:vMerge w:val="restart"/>
            <w:tcBorders>
              <w:top w:val="nil"/>
            </w:tcBorders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Тетради, цветные карандаши, пособие «волшебный мешочек», пособия для составления схем слов, иллюстративный материал, магнитная доска с набором магнитных букв, счётные палочки, мяч.</w:t>
            </w:r>
          </w:p>
        </w:tc>
      </w:tr>
      <w:tr w:rsidR="003739C3" w:rsidRPr="00EA295D">
        <w:trPr>
          <w:trHeight w:val="847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Деление на слоги с опорой на проговаривание и гласные.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999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Слоговой анализ и синтез двух- и трехсложных слов с открытыми и закрытыми слогами без стечения.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795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Корень слова. Формирование навыка подбора родственных слов.</w:t>
            </w:r>
          </w:p>
        </w:tc>
        <w:tc>
          <w:tcPr>
            <w:tcW w:w="3203" w:type="dxa"/>
            <w:vMerge w:val="restart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и закрепления навыков правописания основных орфограмм.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функции словоизменения и словообразования.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словарного запаса.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ВПФ.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 чтения и связной речи.</w:t>
            </w:r>
          </w:p>
        </w:tc>
        <w:tc>
          <w:tcPr>
            <w:tcW w:w="2923" w:type="dxa"/>
            <w:gridSpan w:val="2"/>
            <w:vMerge w:val="restart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подбирать родственные слова к наиболее частотным словам (типа «зима», «лес», «море» и т.д.);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учиться выделять корень в простых по морфемному составу словах;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наличие или отсутствие ударного гласного в </w:t>
            </w:r>
            <w:proofErr w:type="gramStart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корне слов</w:t>
            </w:r>
            <w:proofErr w:type="gramEnd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Тетради, иллюстративный материал, магнитная доска с набором магнитных букв, карточки с морфемными частями для составления слов, мяч.</w:t>
            </w:r>
          </w:p>
        </w:tc>
      </w:tr>
      <w:tr w:rsidR="003739C3" w:rsidRPr="00EA295D">
        <w:trPr>
          <w:trHeight w:val="636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Воспитание навыка подбора родственных слов.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847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Дифференциация родственных слов и слов с корнями-омонимами.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835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Уточнение представлений о тексте. Структура и признаки текста.</w:t>
            </w:r>
          </w:p>
        </w:tc>
        <w:tc>
          <w:tcPr>
            <w:tcW w:w="3203" w:type="dxa"/>
            <w:vMerge w:val="restart"/>
          </w:tcPr>
          <w:p w:rsidR="003739C3" w:rsidRPr="00EA295D" w:rsidRDefault="003739C3" w:rsidP="00E32E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Развитие просодических компонентов речи.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речеслуховой и зрительной памяти.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словарного запаса.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Совершенствование аналитико-синтетической деятельности.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мышления.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Развитие навыка языкового синтеза на уровне текста.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связной речи.</w:t>
            </w:r>
          </w:p>
        </w:tc>
        <w:tc>
          <w:tcPr>
            <w:tcW w:w="2923" w:type="dxa"/>
            <w:gridSpan w:val="2"/>
            <w:vMerge w:val="restart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 понятия «предложения» и «текст»;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уметь выделять предложения из текста;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уметь интонационно грамотно оформлять предложения, входящие с состав текстов;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составлять короткие простые тексты из разрозненных предложений;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учиться составлять небольшие тексты по опорным словам и картинкам; </w:t>
            </w: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уметь находить в составленных текстах слова с изученными орфограммами.</w:t>
            </w: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материал.</w:t>
            </w:r>
          </w:p>
        </w:tc>
      </w:tr>
      <w:tr w:rsidR="003739C3" w:rsidRPr="00EA295D">
        <w:trPr>
          <w:trHeight w:val="835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Воспитание навыка языкового анализа на уровне текста. Определение границ предложения.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835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Воспитание навыка языкового синтеза на уровне текста. Работа с деформированным текстом.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rPr>
          <w:trHeight w:val="713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серии сюжетных картинок с опорой на вопросы и слова.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C3" w:rsidRPr="00EA295D">
        <w:tc>
          <w:tcPr>
            <w:tcW w:w="14786" w:type="dxa"/>
            <w:gridSpan w:val="7"/>
            <w:vAlign w:val="center"/>
          </w:tcPr>
          <w:p w:rsidR="003739C3" w:rsidRPr="00EA295D" w:rsidRDefault="003739C3" w:rsidP="00E32E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lastRenderedPageBreak/>
              <w:t>Диагностический этап</w:t>
            </w:r>
          </w:p>
        </w:tc>
      </w:tr>
      <w:tr w:rsidR="003739C3" w:rsidRPr="00EA295D">
        <w:trPr>
          <w:trHeight w:val="885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моторики, звукопроизношения, пространственно-временных представлений.</w:t>
            </w:r>
          </w:p>
        </w:tc>
        <w:tc>
          <w:tcPr>
            <w:tcW w:w="3203" w:type="dxa"/>
            <w:vMerge w:val="restart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 w:val="restart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Альбомы обследования;</w:t>
            </w:r>
          </w:p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мониторинга обследования, разработанного по системе диагностики Т.А. </w:t>
            </w:r>
            <w:proofErr w:type="spellStart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Фотековой</w:t>
            </w:r>
            <w:proofErr w:type="spellEnd"/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39C3" w:rsidRPr="00EA295D">
        <w:trPr>
          <w:trHeight w:val="827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фонематического слуха и функции фонематического анализа и синтеза.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C3" w:rsidRPr="00EA295D">
        <w:trPr>
          <w:trHeight w:val="697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лексико-грамматического строя речи.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C3" w:rsidRPr="00EA295D">
        <w:trPr>
          <w:trHeight w:val="721"/>
        </w:trPr>
        <w:tc>
          <w:tcPr>
            <w:tcW w:w="498" w:type="dxa"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295D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349" w:type="dxa"/>
          </w:tcPr>
          <w:p w:rsidR="003739C3" w:rsidRPr="00EA295D" w:rsidRDefault="003739C3" w:rsidP="00E32E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95D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письменной речи (списывание, диктант).</w:t>
            </w:r>
          </w:p>
        </w:tc>
        <w:tc>
          <w:tcPr>
            <w:tcW w:w="3203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vAlign w:val="center"/>
          </w:tcPr>
          <w:p w:rsidR="003739C3" w:rsidRPr="00EA295D" w:rsidRDefault="003739C3" w:rsidP="00E32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9C3" w:rsidRPr="00EA295D" w:rsidRDefault="003739C3" w:rsidP="00EA29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39C3" w:rsidRPr="00EA295D" w:rsidRDefault="003739C3" w:rsidP="00EA29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39C3" w:rsidRDefault="003739C3" w:rsidP="00095336">
      <w:pPr>
        <w:rPr>
          <w:rFonts w:ascii="Times New Roman" w:hAnsi="Times New Roman" w:cs="Times New Roman"/>
          <w:b/>
          <w:bCs/>
        </w:rPr>
      </w:pPr>
    </w:p>
    <w:p w:rsidR="00406C0E" w:rsidRDefault="00406C0E" w:rsidP="00095336">
      <w:pPr>
        <w:rPr>
          <w:rFonts w:ascii="Times New Roman" w:hAnsi="Times New Roman" w:cs="Times New Roman"/>
          <w:b/>
          <w:bCs/>
        </w:rPr>
      </w:pPr>
    </w:p>
    <w:p w:rsidR="00406C0E" w:rsidRDefault="00406C0E" w:rsidP="00095336">
      <w:pPr>
        <w:rPr>
          <w:rFonts w:ascii="Times New Roman" w:hAnsi="Times New Roman" w:cs="Times New Roman"/>
          <w:b/>
          <w:bCs/>
        </w:rPr>
      </w:pPr>
    </w:p>
    <w:p w:rsidR="00406C0E" w:rsidRDefault="00406C0E" w:rsidP="00095336">
      <w:pPr>
        <w:rPr>
          <w:rFonts w:ascii="Times New Roman" w:hAnsi="Times New Roman" w:cs="Times New Roman"/>
          <w:b/>
          <w:bCs/>
        </w:rPr>
      </w:pPr>
    </w:p>
    <w:p w:rsidR="00406C0E" w:rsidRDefault="00406C0E" w:rsidP="00095336">
      <w:pPr>
        <w:rPr>
          <w:rFonts w:ascii="Times New Roman" w:hAnsi="Times New Roman" w:cs="Times New Roman"/>
          <w:b/>
          <w:bCs/>
        </w:rPr>
      </w:pPr>
    </w:p>
    <w:p w:rsidR="00406C0E" w:rsidRDefault="00406C0E" w:rsidP="00095336">
      <w:pPr>
        <w:rPr>
          <w:rFonts w:ascii="Times New Roman" w:hAnsi="Times New Roman" w:cs="Times New Roman"/>
          <w:b/>
          <w:bCs/>
        </w:rPr>
      </w:pPr>
    </w:p>
    <w:p w:rsidR="00406C0E" w:rsidRDefault="00406C0E" w:rsidP="00095336">
      <w:pPr>
        <w:rPr>
          <w:rFonts w:ascii="Times New Roman" w:hAnsi="Times New Roman" w:cs="Times New Roman"/>
          <w:b/>
          <w:bCs/>
        </w:rPr>
      </w:pPr>
    </w:p>
    <w:p w:rsidR="00406C0E" w:rsidRDefault="00406C0E" w:rsidP="00095336">
      <w:pPr>
        <w:rPr>
          <w:rFonts w:ascii="Times New Roman" w:hAnsi="Times New Roman" w:cs="Times New Roman"/>
          <w:b/>
          <w:bCs/>
        </w:rPr>
      </w:pPr>
    </w:p>
    <w:p w:rsidR="003739C3" w:rsidRPr="00095336" w:rsidRDefault="003739C3" w:rsidP="000953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Список и</w:t>
      </w:r>
      <w:r w:rsidRPr="00095336">
        <w:rPr>
          <w:rFonts w:ascii="Times New Roman" w:hAnsi="Times New Roman" w:cs="Times New Roman"/>
          <w:b/>
          <w:bCs/>
        </w:rPr>
        <w:t>спользованн</w:t>
      </w:r>
      <w:r>
        <w:rPr>
          <w:rFonts w:ascii="Times New Roman" w:hAnsi="Times New Roman" w:cs="Times New Roman"/>
          <w:b/>
          <w:bCs/>
        </w:rPr>
        <w:t>ой</w:t>
      </w:r>
      <w:r w:rsidRPr="00095336">
        <w:rPr>
          <w:rFonts w:ascii="Times New Roman" w:hAnsi="Times New Roman" w:cs="Times New Roman"/>
          <w:b/>
          <w:bCs/>
        </w:rPr>
        <w:t xml:space="preserve"> литератур</w:t>
      </w:r>
      <w:r>
        <w:rPr>
          <w:rFonts w:ascii="Times New Roman" w:hAnsi="Times New Roman" w:cs="Times New Roman"/>
          <w:b/>
          <w:bCs/>
        </w:rPr>
        <w:t>ы</w:t>
      </w:r>
    </w:p>
    <w:p w:rsidR="003739C3" w:rsidRPr="0035234C" w:rsidRDefault="003739C3" w:rsidP="0009533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3739C3" w:rsidRPr="0035234C" w:rsidRDefault="003739C3" w:rsidP="00095336">
      <w:pPr>
        <w:rPr>
          <w:rFonts w:ascii="Times New Roman" w:hAnsi="Times New Roman" w:cs="Times New Roman"/>
        </w:rPr>
      </w:pPr>
      <w:proofErr w:type="spellStart"/>
      <w:r w:rsidRPr="0035234C">
        <w:rPr>
          <w:rFonts w:ascii="Times New Roman" w:hAnsi="Times New Roman" w:cs="Times New Roman"/>
        </w:rPr>
        <w:t>Бехелева</w:t>
      </w:r>
      <w:proofErr w:type="spellEnd"/>
      <w:r w:rsidRPr="0035234C">
        <w:rPr>
          <w:rFonts w:ascii="Times New Roman" w:hAnsi="Times New Roman" w:cs="Times New Roman"/>
        </w:rPr>
        <w:t xml:space="preserve"> А.Н., Дроздова В.А. ,.</w:t>
      </w:r>
      <w:proofErr w:type="spellStart"/>
      <w:r w:rsidRPr="0035234C">
        <w:rPr>
          <w:rFonts w:ascii="Times New Roman" w:hAnsi="Times New Roman" w:cs="Times New Roman"/>
        </w:rPr>
        <w:t>Русинова</w:t>
      </w:r>
      <w:proofErr w:type="spellEnd"/>
      <w:r w:rsidRPr="0035234C">
        <w:rPr>
          <w:rFonts w:ascii="Times New Roman" w:hAnsi="Times New Roman" w:cs="Times New Roman"/>
        </w:rPr>
        <w:t xml:space="preserve"> Ю.А.  . </w:t>
      </w:r>
      <w:proofErr w:type="spellStart"/>
      <w:r w:rsidRPr="0035234C">
        <w:rPr>
          <w:rFonts w:ascii="Times New Roman" w:hAnsi="Times New Roman" w:cs="Times New Roman"/>
        </w:rPr>
        <w:t>Галочкины</w:t>
      </w:r>
      <w:proofErr w:type="spellEnd"/>
      <w:r w:rsidRPr="0035234C">
        <w:rPr>
          <w:rFonts w:ascii="Times New Roman" w:hAnsi="Times New Roman" w:cs="Times New Roman"/>
        </w:rPr>
        <w:t xml:space="preserve"> классики (занимательные таблицы </w:t>
      </w:r>
      <w:proofErr w:type="spellStart"/>
      <w:r w:rsidRPr="0035234C">
        <w:rPr>
          <w:rFonts w:ascii="Times New Roman" w:hAnsi="Times New Roman" w:cs="Times New Roman"/>
        </w:rPr>
        <w:t>логопомогалочки</w:t>
      </w:r>
      <w:proofErr w:type="spellEnd"/>
      <w:r w:rsidRPr="0035234C">
        <w:rPr>
          <w:rFonts w:ascii="Times New Roman" w:hAnsi="Times New Roman" w:cs="Times New Roman"/>
        </w:rPr>
        <w:t>), СПБ,.2015</w:t>
      </w:r>
    </w:p>
    <w:p w:rsidR="003739C3" w:rsidRPr="0035234C" w:rsidRDefault="003739C3" w:rsidP="00095336">
      <w:pPr>
        <w:rPr>
          <w:rFonts w:ascii="Times New Roman" w:hAnsi="Times New Roman" w:cs="Times New Roman"/>
        </w:rPr>
      </w:pPr>
      <w:r w:rsidRPr="0035234C">
        <w:rPr>
          <w:rFonts w:ascii="Times New Roman" w:hAnsi="Times New Roman" w:cs="Times New Roman"/>
        </w:rPr>
        <w:t>Дроздова В.А. . Логопедическая тетрадь. СПБ, 2013</w:t>
      </w:r>
    </w:p>
    <w:p w:rsidR="003739C3" w:rsidRPr="0035234C" w:rsidRDefault="003739C3" w:rsidP="00095336">
      <w:pPr>
        <w:rPr>
          <w:rFonts w:ascii="Times New Roman" w:hAnsi="Times New Roman" w:cs="Times New Roman"/>
        </w:rPr>
      </w:pPr>
      <w:proofErr w:type="spellStart"/>
      <w:r w:rsidRPr="0035234C">
        <w:rPr>
          <w:rFonts w:ascii="Times New Roman" w:hAnsi="Times New Roman" w:cs="Times New Roman"/>
        </w:rPr>
        <w:t>Ефименкова</w:t>
      </w:r>
      <w:proofErr w:type="spellEnd"/>
      <w:r w:rsidRPr="0035234C">
        <w:rPr>
          <w:rFonts w:ascii="Times New Roman" w:hAnsi="Times New Roman" w:cs="Times New Roman"/>
        </w:rPr>
        <w:t xml:space="preserve">  Л.Н. Коррекция устной и письменной речи учащихся начальных классов. </w:t>
      </w:r>
      <w:proofErr w:type="spellStart"/>
      <w:r w:rsidRPr="0035234C">
        <w:rPr>
          <w:rFonts w:ascii="Times New Roman" w:hAnsi="Times New Roman" w:cs="Times New Roman"/>
        </w:rPr>
        <w:t>Владос</w:t>
      </w:r>
      <w:proofErr w:type="spellEnd"/>
      <w:r w:rsidRPr="0035234C">
        <w:rPr>
          <w:rFonts w:ascii="Times New Roman" w:hAnsi="Times New Roman" w:cs="Times New Roman"/>
        </w:rPr>
        <w:t xml:space="preserve">, 2001                 </w:t>
      </w:r>
    </w:p>
    <w:p w:rsidR="003739C3" w:rsidRPr="0035234C" w:rsidRDefault="003739C3" w:rsidP="00095336">
      <w:pPr>
        <w:rPr>
          <w:rFonts w:ascii="Times New Roman" w:hAnsi="Times New Roman" w:cs="Times New Roman"/>
        </w:rPr>
      </w:pPr>
      <w:r w:rsidRPr="0035234C">
        <w:rPr>
          <w:rFonts w:ascii="Times New Roman" w:hAnsi="Times New Roman" w:cs="Times New Roman"/>
        </w:rPr>
        <w:t xml:space="preserve">Козырева Л.М. . </w:t>
      </w:r>
      <w:proofErr w:type="spellStart"/>
      <w:r w:rsidRPr="0035234C">
        <w:rPr>
          <w:rFonts w:ascii="Times New Roman" w:hAnsi="Times New Roman" w:cs="Times New Roman"/>
        </w:rPr>
        <w:t>Програмно</w:t>
      </w:r>
      <w:proofErr w:type="spellEnd"/>
      <w:r w:rsidRPr="0035234C">
        <w:rPr>
          <w:rFonts w:ascii="Times New Roman" w:hAnsi="Times New Roman" w:cs="Times New Roman"/>
        </w:rPr>
        <w:t>-методические материалы для логопедических занятий с младшими школьниками. Ярославль, Академия развития, 2006</w:t>
      </w:r>
    </w:p>
    <w:p w:rsidR="003739C3" w:rsidRPr="0035234C" w:rsidRDefault="003739C3" w:rsidP="00095336">
      <w:pPr>
        <w:rPr>
          <w:rFonts w:ascii="Times New Roman" w:hAnsi="Times New Roman" w:cs="Times New Roman"/>
        </w:rPr>
      </w:pPr>
      <w:proofErr w:type="spellStart"/>
      <w:r w:rsidRPr="0035234C">
        <w:rPr>
          <w:rFonts w:ascii="Times New Roman" w:hAnsi="Times New Roman" w:cs="Times New Roman"/>
        </w:rPr>
        <w:t>Лалаева</w:t>
      </w:r>
      <w:proofErr w:type="spellEnd"/>
      <w:r w:rsidRPr="0035234C">
        <w:rPr>
          <w:rFonts w:ascii="Times New Roman" w:hAnsi="Times New Roman" w:cs="Times New Roman"/>
        </w:rPr>
        <w:t xml:space="preserve"> Р.И., </w:t>
      </w:r>
      <w:proofErr w:type="spellStart"/>
      <w:r w:rsidRPr="0035234C">
        <w:rPr>
          <w:rFonts w:ascii="Times New Roman" w:hAnsi="Times New Roman" w:cs="Times New Roman"/>
        </w:rPr>
        <w:t>Венедиктова</w:t>
      </w:r>
      <w:proofErr w:type="spellEnd"/>
      <w:r w:rsidRPr="0035234C">
        <w:rPr>
          <w:rFonts w:ascii="Times New Roman" w:hAnsi="Times New Roman" w:cs="Times New Roman"/>
        </w:rPr>
        <w:t xml:space="preserve"> Л.В</w:t>
      </w:r>
      <w:proofErr w:type="gramStart"/>
      <w:r w:rsidRPr="0035234C">
        <w:rPr>
          <w:rFonts w:ascii="Times New Roman" w:hAnsi="Times New Roman" w:cs="Times New Roman"/>
        </w:rPr>
        <w:t xml:space="preserve"> .</w:t>
      </w:r>
      <w:proofErr w:type="gramEnd"/>
      <w:r w:rsidRPr="0035234C">
        <w:rPr>
          <w:rFonts w:ascii="Times New Roman" w:hAnsi="Times New Roman" w:cs="Times New Roman"/>
        </w:rPr>
        <w:t xml:space="preserve"> Диагностика и коррекция нарушения чтения и письма у младших школьников. «Союз», СПБ, 2001</w:t>
      </w:r>
    </w:p>
    <w:p w:rsidR="003739C3" w:rsidRPr="0035234C" w:rsidRDefault="003739C3" w:rsidP="00095336">
      <w:pPr>
        <w:rPr>
          <w:rFonts w:ascii="Times New Roman" w:hAnsi="Times New Roman" w:cs="Times New Roman"/>
        </w:rPr>
      </w:pPr>
      <w:r w:rsidRPr="0035234C">
        <w:rPr>
          <w:rFonts w:ascii="Times New Roman" w:hAnsi="Times New Roman" w:cs="Times New Roman"/>
        </w:rPr>
        <w:t>Мазанова Е.В. Конспекты занятий для логопедов. М., 2007</w:t>
      </w:r>
    </w:p>
    <w:p w:rsidR="003739C3" w:rsidRPr="0035234C" w:rsidRDefault="003739C3" w:rsidP="00095336">
      <w:pPr>
        <w:rPr>
          <w:rFonts w:ascii="Times New Roman" w:hAnsi="Times New Roman" w:cs="Times New Roman"/>
        </w:rPr>
      </w:pPr>
      <w:r w:rsidRPr="0035234C">
        <w:rPr>
          <w:rFonts w:ascii="Times New Roman" w:hAnsi="Times New Roman" w:cs="Times New Roman"/>
        </w:rPr>
        <w:t xml:space="preserve">Мазанова Е.В. «Коррекция </w:t>
      </w:r>
      <w:proofErr w:type="spellStart"/>
      <w:r w:rsidRPr="0035234C">
        <w:rPr>
          <w:rFonts w:ascii="Times New Roman" w:hAnsi="Times New Roman" w:cs="Times New Roman"/>
        </w:rPr>
        <w:t>дисграфии</w:t>
      </w:r>
      <w:proofErr w:type="spellEnd"/>
      <w:r w:rsidRPr="0035234C">
        <w:rPr>
          <w:rFonts w:ascii="Times New Roman" w:hAnsi="Times New Roman" w:cs="Times New Roman"/>
        </w:rPr>
        <w:t xml:space="preserve"> на почве нарушений языкового анализа и синтеза». Альбом для упражнений, М.,2006</w:t>
      </w:r>
    </w:p>
    <w:p w:rsidR="003739C3" w:rsidRPr="0035234C" w:rsidRDefault="003739C3" w:rsidP="00095336">
      <w:pPr>
        <w:rPr>
          <w:rFonts w:ascii="Times New Roman" w:hAnsi="Times New Roman" w:cs="Times New Roman"/>
        </w:rPr>
      </w:pPr>
      <w:r w:rsidRPr="0035234C">
        <w:rPr>
          <w:rFonts w:ascii="Times New Roman" w:hAnsi="Times New Roman" w:cs="Times New Roman"/>
        </w:rPr>
        <w:t>Мазанова Е.В. «</w:t>
      </w:r>
      <w:proofErr w:type="spellStart"/>
      <w:r w:rsidRPr="0035234C">
        <w:rPr>
          <w:rFonts w:ascii="Times New Roman" w:hAnsi="Times New Roman" w:cs="Times New Roman"/>
        </w:rPr>
        <w:t>Дисграфия</w:t>
      </w:r>
      <w:proofErr w:type="spellEnd"/>
      <w:r w:rsidRPr="0035234C">
        <w:rPr>
          <w:rFonts w:ascii="Times New Roman" w:hAnsi="Times New Roman" w:cs="Times New Roman"/>
        </w:rPr>
        <w:t xml:space="preserve">, </w:t>
      </w:r>
      <w:proofErr w:type="spellStart"/>
      <w:r w:rsidRPr="0035234C">
        <w:rPr>
          <w:rFonts w:ascii="Times New Roman" w:hAnsi="Times New Roman" w:cs="Times New Roman"/>
        </w:rPr>
        <w:t>обусловденная</w:t>
      </w:r>
      <w:proofErr w:type="spellEnd"/>
      <w:r w:rsidRPr="0035234C">
        <w:rPr>
          <w:rFonts w:ascii="Times New Roman" w:hAnsi="Times New Roman" w:cs="Times New Roman"/>
        </w:rPr>
        <w:t xml:space="preserve"> нарушением языкового анализа и синтеза и </w:t>
      </w:r>
      <w:proofErr w:type="spellStart"/>
      <w:r w:rsidRPr="0035234C">
        <w:rPr>
          <w:rFonts w:ascii="Times New Roman" w:hAnsi="Times New Roman" w:cs="Times New Roman"/>
        </w:rPr>
        <w:t>аграмматическаядисграфия</w:t>
      </w:r>
      <w:proofErr w:type="spellEnd"/>
      <w:r w:rsidRPr="0035234C">
        <w:rPr>
          <w:rFonts w:ascii="Times New Roman" w:hAnsi="Times New Roman" w:cs="Times New Roman"/>
        </w:rPr>
        <w:t xml:space="preserve"> «. Киров, 2003</w:t>
      </w:r>
    </w:p>
    <w:p w:rsidR="003739C3" w:rsidRPr="0035234C" w:rsidRDefault="003739C3" w:rsidP="00095336">
      <w:pPr>
        <w:rPr>
          <w:rFonts w:ascii="Times New Roman" w:hAnsi="Times New Roman" w:cs="Times New Roman"/>
        </w:rPr>
      </w:pPr>
      <w:r w:rsidRPr="0035234C">
        <w:rPr>
          <w:rFonts w:ascii="Times New Roman" w:hAnsi="Times New Roman" w:cs="Times New Roman"/>
        </w:rPr>
        <w:t>Парамонова. Говори и пиши правильно. Устранение недостатков устной и письменной речи, СПб, дельта, 1996</w:t>
      </w:r>
    </w:p>
    <w:p w:rsidR="003739C3" w:rsidRPr="0035234C" w:rsidRDefault="003739C3" w:rsidP="00095336">
      <w:pPr>
        <w:rPr>
          <w:rFonts w:ascii="Times New Roman" w:hAnsi="Times New Roman" w:cs="Times New Roman"/>
        </w:rPr>
      </w:pPr>
      <w:proofErr w:type="spellStart"/>
      <w:r w:rsidRPr="0035234C">
        <w:rPr>
          <w:rFonts w:ascii="Times New Roman" w:hAnsi="Times New Roman" w:cs="Times New Roman"/>
        </w:rPr>
        <w:t>Садовникова</w:t>
      </w:r>
      <w:proofErr w:type="spellEnd"/>
      <w:r w:rsidRPr="0035234C">
        <w:rPr>
          <w:rFonts w:ascii="Times New Roman" w:hAnsi="Times New Roman" w:cs="Times New Roman"/>
        </w:rPr>
        <w:t xml:space="preserve"> И.Н</w:t>
      </w:r>
      <w:proofErr w:type="gramStart"/>
      <w:r w:rsidRPr="0035234C">
        <w:rPr>
          <w:rFonts w:ascii="Times New Roman" w:hAnsi="Times New Roman" w:cs="Times New Roman"/>
        </w:rPr>
        <w:t xml:space="preserve"> .</w:t>
      </w:r>
      <w:proofErr w:type="gramEnd"/>
      <w:r w:rsidRPr="0035234C">
        <w:rPr>
          <w:rFonts w:ascii="Times New Roman" w:hAnsi="Times New Roman" w:cs="Times New Roman"/>
        </w:rPr>
        <w:t xml:space="preserve"> Нарушения письменной речи и их преодоление у младших школьников. М., </w:t>
      </w:r>
      <w:proofErr w:type="spellStart"/>
      <w:r w:rsidRPr="0035234C">
        <w:rPr>
          <w:rFonts w:ascii="Times New Roman" w:hAnsi="Times New Roman" w:cs="Times New Roman"/>
        </w:rPr>
        <w:t>Владос</w:t>
      </w:r>
      <w:proofErr w:type="spellEnd"/>
      <w:r w:rsidRPr="0035234C">
        <w:rPr>
          <w:rFonts w:ascii="Times New Roman" w:hAnsi="Times New Roman" w:cs="Times New Roman"/>
        </w:rPr>
        <w:t>, 1997</w:t>
      </w:r>
    </w:p>
    <w:p w:rsidR="003739C3" w:rsidRPr="0035234C" w:rsidRDefault="003739C3" w:rsidP="00095336">
      <w:pPr>
        <w:rPr>
          <w:rFonts w:ascii="Times New Roman" w:hAnsi="Times New Roman" w:cs="Times New Roman"/>
        </w:rPr>
      </w:pPr>
      <w:r w:rsidRPr="0035234C">
        <w:rPr>
          <w:rFonts w:ascii="Times New Roman" w:hAnsi="Times New Roman" w:cs="Times New Roman"/>
        </w:rPr>
        <w:t xml:space="preserve">Развитие устной и письменной связной  речи у младших школьников. Из опыта работы учителей-логопедов  Пушкинского района СПБ. СПБ, </w:t>
      </w:r>
      <w:proofErr w:type="spellStart"/>
      <w:r w:rsidRPr="0035234C">
        <w:rPr>
          <w:rFonts w:ascii="Times New Roman" w:hAnsi="Times New Roman" w:cs="Times New Roman"/>
        </w:rPr>
        <w:t>г</w:t>
      </w:r>
      <w:proofErr w:type="gramStart"/>
      <w:r w:rsidRPr="0035234C">
        <w:rPr>
          <w:rFonts w:ascii="Times New Roman" w:hAnsi="Times New Roman" w:cs="Times New Roman"/>
        </w:rPr>
        <w:t>.П</w:t>
      </w:r>
      <w:proofErr w:type="gramEnd"/>
      <w:r w:rsidRPr="0035234C">
        <w:rPr>
          <w:rFonts w:ascii="Times New Roman" w:hAnsi="Times New Roman" w:cs="Times New Roman"/>
        </w:rPr>
        <w:t>ушкин</w:t>
      </w:r>
      <w:proofErr w:type="spellEnd"/>
      <w:r w:rsidRPr="0035234C">
        <w:rPr>
          <w:rFonts w:ascii="Times New Roman" w:hAnsi="Times New Roman" w:cs="Times New Roman"/>
        </w:rPr>
        <w:t>, 2011</w:t>
      </w:r>
    </w:p>
    <w:p w:rsidR="003739C3" w:rsidRPr="0035234C" w:rsidRDefault="003739C3" w:rsidP="00095336">
      <w:pPr>
        <w:rPr>
          <w:rFonts w:ascii="Times New Roman" w:hAnsi="Times New Roman" w:cs="Times New Roman"/>
        </w:rPr>
      </w:pPr>
      <w:r w:rsidRPr="0035234C">
        <w:rPr>
          <w:rFonts w:ascii="Times New Roman" w:hAnsi="Times New Roman" w:cs="Times New Roman"/>
        </w:rPr>
        <w:t xml:space="preserve"> «Коррекция нарушений письменной речи» под ред. </w:t>
      </w:r>
      <w:proofErr w:type="spellStart"/>
      <w:r w:rsidRPr="0035234C">
        <w:rPr>
          <w:rFonts w:ascii="Times New Roman" w:hAnsi="Times New Roman" w:cs="Times New Roman"/>
        </w:rPr>
        <w:t>Н.Н.Яковлевой</w:t>
      </w:r>
      <w:proofErr w:type="spellEnd"/>
      <w:r w:rsidRPr="0035234C">
        <w:rPr>
          <w:rFonts w:ascii="Times New Roman" w:hAnsi="Times New Roman" w:cs="Times New Roman"/>
        </w:rPr>
        <w:t>. Учебно-методическое пособие, СПБ, 2004</w:t>
      </w:r>
    </w:p>
    <w:p w:rsidR="003739C3" w:rsidRPr="005823B6" w:rsidRDefault="003739C3" w:rsidP="0009533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3739C3" w:rsidRPr="005823B6" w:rsidSect="00406C0E">
      <w:pgSz w:w="16838" w:h="11906" w:orient="landscape"/>
      <w:pgMar w:top="1135" w:right="851" w:bottom="851" w:left="1135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1F" w:rsidRDefault="00270E1F" w:rsidP="001E3C59">
      <w:pPr>
        <w:spacing w:after="0" w:line="240" w:lineRule="auto"/>
      </w:pPr>
      <w:r>
        <w:separator/>
      </w:r>
    </w:p>
  </w:endnote>
  <w:endnote w:type="continuationSeparator" w:id="0">
    <w:p w:rsidR="00270E1F" w:rsidRDefault="00270E1F" w:rsidP="001E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C3" w:rsidRDefault="006D5BE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F2B41">
      <w:rPr>
        <w:noProof/>
      </w:rPr>
      <w:t>10</w:t>
    </w:r>
    <w:r>
      <w:rPr>
        <w:noProof/>
      </w:rPr>
      <w:fldChar w:fldCharType="end"/>
    </w:r>
  </w:p>
  <w:p w:rsidR="003739C3" w:rsidRDefault="003739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1F" w:rsidRDefault="00270E1F" w:rsidP="001E3C59">
      <w:pPr>
        <w:spacing w:after="0" w:line="240" w:lineRule="auto"/>
      </w:pPr>
      <w:r>
        <w:separator/>
      </w:r>
    </w:p>
  </w:footnote>
  <w:footnote w:type="continuationSeparator" w:id="0">
    <w:p w:rsidR="00270E1F" w:rsidRDefault="00270E1F" w:rsidP="001E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4FD"/>
    <w:multiLevelType w:val="hybridMultilevel"/>
    <w:tmpl w:val="C8F260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6072C3B"/>
    <w:multiLevelType w:val="hybridMultilevel"/>
    <w:tmpl w:val="64F44FE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cs="Wingdings" w:hint="default"/>
      </w:rPr>
    </w:lvl>
  </w:abstractNum>
  <w:abstractNum w:abstractNumId="2">
    <w:nsid w:val="1FE421CB"/>
    <w:multiLevelType w:val="hybridMultilevel"/>
    <w:tmpl w:val="65DA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73B8"/>
    <w:multiLevelType w:val="hybridMultilevel"/>
    <w:tmpl w:val="F484314A"/>
    <w:lvl w:ilvl="0" w:tplc="639CE8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EF411C"/>
    <w:multiLevelType w:val="hybridMultilevel"/>
    <w:tmpl w:val="4D66B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97B0F"/>
    <w:multiLevelType w:val="hybridMultilevel"/>
    <w:tmpl w:val="972CD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F26E3"/>
    <w:multiLevelType w:val="hybridMultilevel"/>
    <w:tmpl w:val="937ED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32FD4"/>
    <w:multiLevelType w:val="hybridMultilevel"/>
    <w:tmpl w:val="004A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BCD"/>
    <w:multiLevelType w:val="hybridMultilevel"/>
    <w:tmpl w:val="B8BC7880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02905"/>
    <w:multiLevelType w:val="hybridMultilevel"/>
    <w:tmpl w:val="EB362D7A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</w:rPr>
    </w:lvl>
    <w:lvl w:ilvl="1" w:tplc="D85CC5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25C039D"/>
    <w:multiLevelType w:val="hybridMultilevel"/>
    <w:tmpl w:val="A5EAA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D2ECF"/>
    <w:multiLevelType w:val="hybridMultilevel"/>
    <w:tmpl w:val="014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555DC"/>
    <w:multiLevelType w:val="hybridMultilevel"/>
    <w:tmpl w:val="CB08A9BA"/>
    <w:lvl w:ilvl="0" w:tplc="D3E0B5D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96463"/>
    <w:multiLevelType w:val="hybridMultilevel"/>
    <w:tmpl w:val="F9D4CD6A"/>
    <w:lvl w:ilvl="0" w:tplc="F992E5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A6AA0"/>
    <w:multiLevelType w:val="multilevel"/>
    <w:tmpl w:val="131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09E72AD"/>
    <w:multiLevelType w:val="hybridMultilevel"/>
    <w:tmpl w:val="5FFA68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C3543"/>
    <w:multiLevelType w:val="multilevel"/>
    <w:tmpl w:val="2BD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A0529B1"/>
    <w:multiLevelType w:val="hybridMultilevel"/>
    <w:tmpl w:val="2AF0C0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A7C53"/>
    <w:multiLevelType w:val="hybridMultilevel"/>
    <w:tmpl w:val="BDDAFA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7070E5"/>
    <w:multiLevelType w:val="hybridMultilevel"/>
    <w:tmpl w:val="4B5A2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D4268"/>
    <w:multiLevelType w:val="hybridMultilevel"/>
    <w:tmpl w:val="94D2D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7823B2"/>
    <w:multiLevelType w:val="hybridMultilevel"/>
    <w:tmpl w:val="247E4E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2">
    <w:nsid w:val="679A4309"/>
    <w:multiLevelType w:val="hybridMultilevel"/>
    <w:tmpl w:val="3B885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AB19CA"/>
    <w:multiLevelType w:val="hybridMultilevel"/>
    <w:tmpl w:val="9F88CD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6D4547E3"/>
    <w:multiLevelType w:val="hybridMultilevel"/>
    <w:tmpl w:val="2858189C"/>
    <w:lvl w:ilvl="0" w:tplc="F992E5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11"/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</w:num>
  <w:num w:numId="25">
    <w:abstractNumId w:val="24"/>
  </w:num>
  <w:num w:numId="26">
    <w:abstractNumId w:val="18"/>
  </w:num>
  <w:num w:numId="27">
    <w:abstractNumId w:val="21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5B4"/>
    <w:rsid w:val="00005E05"/>
    <w:rsid w:val="00031856"/>
    <w:rsid w:val="00040ECE"/>
    <w:rsid w:val="00044E5A"/>
    <w:rsid w:val="000457A8"/>
    <w:rsid w:val="00093047"/>
    <w:rsid w:val="00095336"/>
    <w:rsid w:val="000B3CD5"/>
    <w:rsid w:val="000B63CD"/>
    <w:rsid w:val="000E28D8"/>
    <w:rsid w:val="000F06C3"/>
    <w:rsid w:val="00106DDA"/>
    <w:rsid w:val="00113DB3"/>
    <w:rsid w:val="001145B4"/>
    <w:rsid w:val="001453FF"/>
    <w:rsid w:val="0014796F"/>
    <w:rsid w:val="001647EA"/>
    <w:rsid w:val="00175277"/>
    <w:rsid w:val="00197CC1"/>
    <w:rsid w:val="001A3A55"/>
    <w:rsid w:val="001A4275"/>
    <w:rsid w:val="001C0640"/>
    <w:rsid w:val="001D7A7A"/>
    <w:rsid w:val="001E3C59"/>
    <w:rsid w:val="001E4AB3"/>
    <w:rsid w:val="002024FF"/>
    <w:rsid w:val="002132EC"/>
    <w:rsid w:val="0024270E"/>
    <w:rsid w:val="002665C5"/>
    <w:rsid w:val="00270E1F"/>
    <w:rsid w:val="00272B8E"/>
    <w:rsid w:val="002A2983"/>
    <w:rsid w:val="002A58E5"/>
    <w:rsid w:val="002C3D94"/>
    <w:rsid w:val="002D0FCD"/>
    <w:rsid w:val="002D3A4C"/>
    <w:rsid w:val="002D5B50"/>
    <w:rsid w:val="002D66DC"/>
    <w:rsid w:val="002E064E"/>
    <w:rsid w:val="002E2B72"/>
    <w:rsid w:val="002E4578"/>
    <w:rsid w:val="002F1595"/>
    <w:rsid w:val="002F4C83"/>
    <w:rsid w:val="00302364"/>
    <w:rsid w:val="0030428D"/>
    <w:rsid w:val="0030793C"/>
    <w:rsid w:val="0032779F"/>
    <w:rsid w:val="0035234C"/>
    <w:rsid w:val="003739C3"/>
    <w:rsid w:val="00376572"/>
    <w:rsid w:val="00385BDE"/>
    <w:rsid w:val="00392419"/>
    <w:rsid w:val="003B4458"/>
    <w:rsid w:val="003D4246"/>
    <w:rsid w:val="003E1E9F"/>
    <w:rsid w:val="003E4BB7"/>
    <w:rsid w:val="003F1EC1"/>
    <w:rsid w:val="00406C0E"/>
    <w:rsid w:val="00417242"/>
    <w:rsid w:val="00451153"/>
    <w:rsid w:val="004533EC"/>
    <w:rsid w:val="00454FB6"/>
    <w:rsid w:val="00465FCF"/>
    <w:rsid w:val="004C2500"/>
    <w:rsid w:val="004C2C7C"/>
    <w:rsid w:val="004C606B"/>
    <w:rsid w:val="004D2964"/>
    <w:rsid w:val="00507891"/>
    <w:rsid w:val="00524658"/>
    <w:rsid w:val="00526197"/>
    <w:rsid w:val="00533AE7"/>
    <w:rsid w:val="00551059"/>
    <w:rsid w:val="0056402D"/>
    <w:rsid w:val="005714F4"/>
    <w:rsid w:val="005823B6"/>
    <w:rsid w:val="005C2608"/>
    <w:rsid w:val="005C36D0"/>
    <w:rsid w:val="005C5F20"/>
    <w:rsid w:val="005D1DF8"/>
    <w:rsid w:val="005D3730"/>
    <w:rsid w:val="005E0068"/>
    <w:rsid w:val="005E3361"/>
    <w:rsid w:val="005E33F8"/>
    <w:rsid w:val="006138AA"/>
    <w:rsid w:val="0066422A"/>
    <w:rsid w:val="0068266B"/>
    <w:rsid w:val="00691B5B"/>
    <w:rsid w:val="006B6DEB"/>
    <w:rsid w:val="006C35CD"/>
    <w:rsid w:val="006C7BB1"/>
    <w:rsid w:val="006D17E6"/>
    <w:rsid w:val="006D5BE3"/>
    <w:rsid w:val="006E7C49"/>
    <w:rsid w:val="006F1B2A"/>
    <w:rsid w:val="007120CF"/>
    <w:rsid w:val="007141B1"/>
    <w:rsid w:val="0073079D"/>
    <w:rsid w:val="007530A7"/>
    <w:rsid w:val="00754DDE"/>
    <w:rsid w:val="00764B3A"/>
    <w:rsid w:val="00771512"/>
    <w:rsid w:val="00773E80"/>
    <w:rsid w:val="00796593"/>
    <w:rsid w:val="007D43B9"/>
    <w:rsid w:val="007F3D48"/>
    <w:rsid w:val="007F5720"/>
    <w:rsid w:val="007F76B4"/>
    <w:rsid w:val="00805642"/>
    <w:rsid w:val="008075C0"/>
    <w:rsid w:val="0081248E"/>
    <w:rsid w:val="008446D5"/>
    <w:rsid w:val="00853D80"/>
    <w:rsid w:val="00853E04"/>
    <w:rsid w:val="008542E7"/>
    <w:rsid w:val="00862942"/>
    <w:rsid w:val="0086523E"/>
    <w:rsid w:val="008712C3"/>
    <w:rsid w:val="00872C8D"/>
    <w:rsid w:val="00876B56"/>
    <w:rsid w:val="00882D28"/>
    <w:rsid w:val="00887F42"/>
    <w:rsid w:val="0089259D"/>
    <w:rsid w:val="008B15D0"/>
    <w:rsid w:val="008C47F0"/>
    <w:rsid w:val="008E152E"/>
    <w:rsid w:val="008E1BF6"/>
    <w:rsid w:val="008F352C"/>
    <w:rsid w:val="00905CE8"/>
    <w:rsid w:val="009211C3"/>
    <w:rsid w:val="00922B1C"/>
    <w:rsid w:val="00923754"/>
    <w:rsid w:val="00936835"/>
    <w:rsid w:val="009370A9"/>
    <w:rsid w:val="009510FA"/>
    <w:rsid w:val="00953446"/>
    <w:rsid w:val="00955790"/>
    <w:rsid w:val="00965893"/>
    <w:rsid w:val="009806F2"/>
    <w:rsid w:val="00981E79"/>
    <w:rsid w:val="00982114"/>
    <w:rsid w:val="009841B1"/>
    <w:rsid w:val="00990D05"/>
    <w:rsid w:val="009A0582"/>
    <w:rsid w:val="009B7A09"/>
    <w:rsid w:val="009F4AB6"/>
    <w:rsid w:val="00A17ED7"/>
    <w:rsid w:val="00A26BDA"/>
    <w:rsid w:val="00A60D39"/>
    <w:rsid w:val="00AA0DC0"/>
    <w:rsid w:val="00AA1227"/>
    <w:rsid w:val="00AB226D"/>
    <w:rsid w:val="00AE3CDA"/>
    <w:rsid w:val="00AF0078"/>
    <w:rsid w:val="00B07D82"/>
    <w:rsid w:val="00B164A1"/>
    <w:rsid w:val="00B1689B"/>
    <w:rsid w:val="00B56FF6"/>
    <w:rsid w:val="00B801F7"/>
    <w:rsid w:val="00B91D28"/>
    <w:rsid w:val="00B92A72"/>
    <w:rsid w:val="00B935E7"/>
    <w:rsid w:val="00B94448"/>
    <w:rsid w:val="00BA019C"/>
    <w:rsid w:val="00BA32FC"/>
    <w:rsid w:val="00BF2B41"/>
    <w:rsid w:val="00BF4EB2"/>
    <w:rsid w:val="00C163C6"/>
    <w:rsid w:val="00C224A1"/>
    <w:rsid w:val="00C71B78"/>
    <w:rsid w:val="00C816E9"/>
    <w:rsid w:val="00C820BC"/>
    <w:rsid w:val="00C92C5E"/>
    <w:rsid w:val="00CA2735"/>
    <w:rsid w:val="00CA44F5"/>
    <w:rsid w:val="00CC7301"/>
    <w:rsid w:val="00CD0E6D"/>
    <w:rsid w:val="00CD77E6"/>
    <w:rsid w:val="00D02AC4"/>
    <w:rsid w:val="00D04DE1"/>
    <w:rsid w:val="00D24148"/>
    <w:rsid w:val="00D31EF6"/>
    <w:rsid w:val="00D56F7B"/>
    <w:rsid w:val="00D600B0"/>
    <w:rsid w:val="00D71569"/>
    <w:rsid w:val="00D71C8A"/>
    <w:rsid w:val="00D7258F"/>
    <w:rsid w:val="00D815AA"/>
    <w:rsid w:val="00D93F56"/>
    <w:rsid w:val="00DA1DF6"/>
    <w:rsid w:val="00DA2547"/>
    <w:rsid w:val="00DB4EDE"/>
    <w:rsid w:val="00DB664E"/>
    <w:rsid w:val="00DC0432"/>
    <w:rsid w:val="00DD4712"/>
    <w:rsid w:val="00DD4C67"/>
    <w:rsid w:val="00DE0119"/>
    <w:rsid w:val="00E042AC"/>
    <w:rsid w:val="00E107A6"/>
    <w:rsid w:val="00E32EB5"/>
    <w:rsid w:val="00E33DD6"/>
    <w:rsid w:val="00E36AF5"/>
    <w:rsid w:val="00E5413C"/>
    <w:rsid w:val="00E9188B"/>
    <w:rsid w:val="00EA295D"/>
    <w:rsid w:val="00EA34E7"/>
    <w:rsid w:val="00EB7037"/>
    <w:rsid w:val="00EC1B2C"/>
    <w:rsid w:val="00EC57E1"/>
    <w:rsid w:val="00EE18B7"/>
    <w:rsid w:val="00EE30E3"/>
    <w:rsid w:val="00F02684"/>
    <w:rsid w:val="00F10B5B"/>
    <w:rsid w:val="00F20320"/>
    <w:rsid w:val="00F37112"/>
    <w:rsid w:val="00F413C9"/>
    <w:rsid w:val="00F56BF0"/>
    <w:rsid w:val="00F57CA8"/>
    <w:rsid w:val="00F63962"/>
    <w:rsid w:val="00F64F1E"/>
    <w:rsid w:val="00F65F43"/>
    <w:rsid w:val="00F844B8"/>
    <w:rsid w:val="00F86227"/>
    <w:rsid w:val="00F90718"/>
    <w:rsid w:val="00F97D2B"/>
    <w:rsid w:val="00FB5AD9"/>
    <w:rsid w:val="00FD1BCF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45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C35CD"/>
    <w:pPr>
      <w:ind w:left="708"/>
    </w:pPr>
    <w:rPr>
      <w:sz w:val="20"/>
      <w:szCs w:val="20"/>
    </w:rPr>
  </w:style>
  <w:style w:type="paragraph" w:customStyle="1" w:styleId="p3">
    <w:name w:val="p3"/>
    <w:basedOn w:val="a"/>
    <w:uiPriority w:val="99"/>
    <w:rsid w:val="0010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3C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1E3C59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1E3C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1E3C59"/>
    <w:rPr>
      <w:rFonts w:ascii="Calibri" w:hAnsi="Calibri" w:cs="Calibri"/>
    </w:rPr>
  </w:style>
  <w:style w:type="character" w:customStyle="1" w:styleId="aa">
    <w:name w:val="Без интервала Знак"/>
    <w:link w:val="ab"/>
    <w:uiPriority w:val="99"/>
    <w:locked/>
    <w:rsid w:val="00EA295D"/>
    <w:rPr>
      <w:rFonts w:ascii="Times New Roman" w:hAnsi="Times New Roman" w:cs="Times New Roman"/>
      <w:sz w:val="22"/>
      <w:szCs w:val="22"/>
      <w:lang w:val="ru-RU" w:eastAsia="ru-RU"/>
    </w:rPr>
  </w:style>
  <w:style w:type="paragraph" w:styleId="ab">
    <w:name w:val="No Spacing"/>
    <w:link w:val="aa"/>
    <w:uiPriority w:val="99"/>
    <w:qFormat/>
    <w:rsid w:val="00EA295D"/>
    <w:rPr>
      <w:rFonts w:ascii="Times New Roman" w:eastAsia="Times New Roman" w:hAnsi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EA295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16</Pages>
  <Words>4488</Words>
  <Characters>25582</Characters>
  <Application>Microsoft Office Word</Application>
  <DocSecurity>0</DocSecurity>
  <Lines>213</Lines>
  <Paragraphs>60</Paragraphs>
  <ScaleCrop>false</ScaleCrop>
  <Company>Home</Company>
  <LinksUpToDate>false</LinksUpToDate>
  <CharactersWithSpaces>30010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катерина</cp:lastModifiedBy>
  <cp:revision>62</cp:revision>
  <dcterms:created xsi:type="dcterms:W3CDTF">2015-08-25T19:51:00Z</dcterms:created>
  <dcterms:modified xsi:type="dcterms:W3CDTF">2018-01-03T19:07:00Z</dcterms:modified>
</cp:coreProperties>
</file>